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85" w:rsidRDefault="00171E1D" w:rsidP="00FE13FF">
      <w:pPr>
        <w:rPr>
          <w:b/>
          <w:sz w:val="32"/>
        </w:rPr>
      </w:pPr>
      <w:r>
        <w:rPr>
          <w:b/>
          <w:sz w:val="32"/>
        </w:rPr>
        <w:t>Monday, February 2, 2015</w:t>
      </w:r>
    </w:p>
    <w:p w:rsidR="00740465" w:rsidRPr="00740465" w:rsidRDefault="00171E1D" w:rsidP="00FE13FF">
      <w:r>
        <w:t xml:space="preserve">Good morning. Today we are on a regular schedule. The library is open during all three lunches. </w:t>
      </w:r>
    </w:p>
    <w:p w:rsidR="00FE13FF" w:rsidRDefault="00FE13FF" w:rsidP="00FE13FF"/>
    <w:p w:rsidR="00FE13FF" w:rsidRPr="002B0BBB" w:rsidRDefault="00832B7C" w:rsidP="00FE13FF">
      <w:r w:rsidRPr="002B0BBB">
        <w:t>Today the cafeteria is serving</w:t>
      </w:r>
      <w:r w:rsidR="00AC2F3A">
        <w:t xml:space="preserve"> </w:t>
      </w:r>
      <w:r w:rsidR="00D25A02">
        <w:t>your choice of sloppy joe, chicken nuggets</w:t>
      </w:r>
      <w:r w:rsidRPr="002B0BBB">
        <w:t xml:space="preserve">, deli sandwich, pizza, salad, yogurt parfait, yogurt combo, </w:t>
      </w:r>
      <w:r w:rsidR="00AC622F" w:rsidRPr="002B0BBB">
        <w:t>or baked</w:t>
      </w:r>
      <w:r w:rsidRPr="002B0BBB">
        <w:t xml:space="preserve"> potato. </w:t>
      </w:r>
    </w:p>
    <w:p w:rsidR="00804E7D" w:rsidRDefault="00804E7D" w:rsidP="00FE13FF">
      <w:bookmarkStart w:id="0" w:name="_GoBack"/>
      <w:bookmarkEnd w:id="0"/>
    </w:p>
    <w:p w:rsidR="006B4DEA" w:rsidRDefault="00D25A02" w:rsidP="006B4DEA">
      <w:pPr>
        <w:rPr>
          <w:b/>
          <w:sz w:val="28"/>
        </w:rPr>
      </w:pPr>
      <w:r>
        <w:rPr>
          <w:b/>
          <w:sz w:val="28"/>
        </w:rPr>
        <w:t xml:space="preserve">Word of the week: </w:t>
      </w:r>
    </w:p>
    <w:p w:rsidR="00D25A02" w:rsidRPr="00D25A02" w:rsidRDefault="00D25A02" w:rsidP="006B4DEA">
      <w:pPr>
        <w:rPr>
          <w:sz w:val="22"/>
        </w:rPr>
      </w:pPr>
      <w:r w:rsidRPr="00D25A02">
        <w:t xml:space="preserve">The word for this week is conclusion. Conclusion is to make your mind up based on evidence. Synonyms for conclusion are: deduction, inference, assumption. A fun way to practice conclusions is to play charades. When you try to guess what the person is acting out, you are using evidence (actions/motions) and your knowledge to make a conclusion about what you see. </w:t>
      </w:r>
    </w:p>
    <w:p w:rsidR="002B0BBB" w:rsidRDefault="002B0BBB" w:rsidP="00FE13FF"/>
    <w:p w:rsidR="002B0BBB" w:rsidRPr="00740465" w:rsidRDefault="002B0BBB" w:rsidP="00FE13FF"/>
    <w:p w:rsidR="00D25A02" w:rsidRPr="00D25A02" w:rsidRDefault="00FE13FF" w:rsidP="00CF57A8">
      <w:pPr>
        <w:rPr>
          <w:b/>
          <w:sz w:val="28"/>
        </w:rPr>
      </w:pPr>
      <w:r w:rsidRPr="00AC622F">
        <w:rPr>
          <w:b/>
          <w:sz w:val="28"/>
        </w:rPr>
        <w:t xml:space="preserve">Student Reminders: </w:t>
      </w:r>
    </w:p>
    <w:p w:rsidR="007F4904" w:rsidRDefault="00D25A02" w:rsidP="00CF57A8">
      <w:pPr>
        <w:rPr>
          <w:color w:val="1F497D"/>
        </w:rPr>
      </w:pPr>
      <w:r>
        <w:rPr>
          <w:color w:val="1F497D"/>
        </w:rPr>
        <w:t>First semester celebration will be held on Thursday, February 5</w:t>
      </w:r>
      <w:r w:rsidRPr="00D25A02">
        <w:rPr>
          <w:color w:val="1F497D"/>
          <w:vertAlign w:val="superscript"/>
        </w:rPr>
        <w:t>th</w:t>
      </w:r>
      <w:r>
        <w:rPr>
          <w:color w:val="1F497D"/>
        </w:rPr>
        <w:t xml:space="preserve">. Today you will receive an invitation from your seventh period teacher. This invitation should be signed and returned by Wednesday. That lets us know you will be attending and how you can prepare for the Candy Crush Celebration. You will want to have your ASB card at this event. You may be getting something for free if you can show your ASB card. </w:t>
      </w:r>
    </w:p>
    <w:p w:rsidR="00D25A02" w:rsidRDefault="00D25A02" w:rsidP="00CF57A8">
      <w:pPr>
        <w:rPr>
          <w:color w:val="1F497D"/>
        </w:rPr>
      </w:pPr>
    </w:p>
    <w:p w:rsidR="00D25A02" w:rsidRDefault="00D25A02" w:rsidP="00CF57A8">
      <w:pPr>
        <w:rPr>
          <w:color w:val="1F497D"/>
        </w:rPr>
      </w:pPr>
      <w:r>
        <w:rPr>
          <w:color w:val="1F497D"/>
        </w:rPr>
        <w:t xml:space="preserve">Soccer Club and Study club have been canceled for Thursday so eligible students will be able to attend the Candy Crush Celebration. </w:t>
      </w:r>
    </w:p>
    <w:p w:rsidR="00EC3BBD" w:rsidRDefault="00EC3BBD" w:rsidP="00CF57A8">
      <w:pPr>
        <w:rPr>
          <w:bCs/>
          <w:sz w:val="22"/>
        </w:rPr>
      </w:pPr>
    </w:p>
    <w:p w:rsidR="00D25A02" w:rsidRDefault="00D25A02" w:rsidP="00D25A02">
      <w:pPr>
        <w:rPr>
          <w:color w:val="1F497D"/>
        </w:rPr>
      </w:pPr>
      <w:r>
        <w:rPr>
          <w:color w:val="1F497D"/>
        </w:rPr>
        <w:t xml:space="preserve">Have you lost or misplaced your student id or ASB card? You may purchase a replacement for $2.00 at the office window. Living the code means that you do carry this card with you at all times at school.  </w:t>
      </w:r>
    </w:p>
    <w:p w:rsidR="00D25A02" w:rsidRPr="00432614" w:rsidRDefault="00D25A02" w:rsidP="00CF57A8">
      <w:pPr>
        <w:rPr>
          <w:bCs/>
          <w:sz w:val="22"/>
        </w:rPr>
      </w:pPr>
    </w:p>
    <w:p w:rsidR="00FE13FF" w:rsidRDefault="00FE13FF" w:rsidP="00FE13FF">
      <w:pPr>
        <w:rPr>
          <w:b/>
          <w:sz w:val="28"/>
        </w:rPr>
      </w:pPr>
      <w:r w:rsidRPr="00AC622F">
        <w:rPr>
          <w:b/>
          <w:sz w:val="28"/>
        </w:rPr>
        <w:t xml:space="preserve">Athletics:  </w:t>
      </w:r>
    </w:p>
    <w:p w:rsidR="002B0BBB" w:rsidRDefault="00D25A02" w:rsidP="00FE13FF">
      <w:r>
        <w:t>Wrestling practice begins today.</w:t>
      </w:r>
    </w:p>
    <w:p w:rsidR="00D25A02" w:rsidRDefault="00D25A02" w:rsidP="00FE13FF"/>
    <w:p w:rsidR="00D25A02" w:rsidRDefault="00D25A02" w:rsidP="00FE13FF">
      <w:r>
        <w:t>Girls’ basketball has a game tomorrow at North Middle School. The first game is the 7</w:t>
      </w:r>
      <w:r w:rsidRPr="00D25A02">
        <w:rPr>
          <w:vertAlign w:val="superscript"/>
        </w:rPr>
        <w:t>th</w:t>
      </w:r>
      <w:r>
        <w:t xml:space="preserve"> graders and it starts at 3:45. The 8</w:t>
      </w:r>
      <w:r w:rsidRPr="00D25A02">
        <w:rPr>
          <w:vertAlign w:val="superscript"/>
        </w:rPr>
        <w:t>th</w:t>
      </w:r>
      <w:r>
        <w:t xml:space="preserve"> grade game will begin about 10 minutes after the 7</w:t>
      </w:r>
      <w:r w:rsidRPr="00D25A02">
        <w:rPr>
          <w:vertAlign w:val="superscript"/>
        </w:rPr>
        <w:t>th</w:t>
      </w:r>
      <w:r>
        <w:t xml:space="preserve"> grade game finishes. Good luck Eisenhower Seahawks! </w:t>
      </w:r>
    </w:p>
    <w:p w:rsidR="00D25A02" w:rsidRDefault="00D25A02" w:rsidP="00FE13FF"/>
    <w:p w:rsidR="00E80CFE" w:rsidRPr="00CF57A8" w:rsidRDefault="00FE13FF">
      <w:pPr>
        <w:rPr>
          <w:b/>
          <w:sz w:val="28"/>
        </w:rPr>
      </w:pPr>
      <w:r w:rsidRPr="00CF57A8">
        <w:rPr>
          <w:b/>
          <w:sz w:val="28"/>
        </w:rPr>
        <w:t xml:space="preserve">Staff Reminders: </w:t>
      </w:r>
    </w:p>
    <w:p w:rsidR="00AC2F3A" w:rsidRPr="00D25A02" w:rsidRDefault="00D25A02">
      <w:r w:rsidRPr="00D25A02">
        <w:t xml:space="preserve">Please hand out Celebration contracts to your seventh period students today. If a student is absent, please hang on to the contract and give it to them tomorrow. </w:t>
      </w:r>
    </w:p>
    <w:p w:rsidR="009A20DC" w:rsidRPr="00CF57A8" w:rsidRDefault="00FE13FF">
      <w:pPr>
        <w:rPr>
          <w:b/>
          <w:sz w:val="44"/>
        </w:rPr>
      </w:pPr>
      <w:r w:rsidRPr="00CF57A8">
        <w:t xml:space="preserve">This concludes our announcements. Please stand for the flag salute. </w:t>
      </w:r>
    </w:p>
    <w:sectPr w:rsidR="009A20DC" w:rsidRPr="00CF5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3FF"/>
    <w:rsid w:val="000277FB"/>
    <w:rsid w:val="00171E1D"/>
    <w:rsid w:val="00217593"/>
    <w:rsid w:val="002433E6"/>
    <w:rsid w:val="002B0BBB"/>
    <w:rsid w:val="003526FC"/>
    <w:rsid w:val="00430572"/>
    <w:rsid w:val="00432614"/>
    <w:rsid w:val="00441EDB"/>
    <w:rsid w:val="00463179"/>
    <w:rsid w:val="004B7E86"/>
    <w:rsid w:val="004C4293"/>
    <w:rsid w:val="004F02AA"/>
    <w:rsid w:val="004F4E32"/>
    <w:rsid w:val="00525500"/>
    <w:rsid w:val="00602FBF"/>
    <w:rsid w:val="00603043"/>
    <w:rsid w:val="0062196A"/>
    <w:rsid w:val="006B4DEA"/>
    <w:rsid w:val="00723772"/>
    <w:rsid w:val="007268A2"/>
    <w:rsid w:val="00740465"/>
    <w:rsid w:val="007650A9"/>
    <w:rsid w:val="007F4904"/>
    <w:rsid w:val="00804E7D"/>
    <w:rsid w:val="00832B7C"/>
    <w:rsid w:val="00833C97"/>
    <w:rsid w:val="008A59A2"/>
    <w:rsid w:val="008A5BF6"/>
    <w:rsid w:val="00997603"/>
    <w:rsid w:val="00AC2F3A"/>
    <w:rsid w:val="00AC622F"/>
    <w:rsid w:val="00AD1083"/>
    <w:rsid w:val="00B82581"/>
    <w:rsid w:val="00B9437D"/>
    <w:rsid w:val="00BB3165"/>
    <w:rsid w:val="00C34E09"/>
    <w:rsid w:val="00C84D87"/>
    <w:rsid w:val="00CC4E1B"/>
    <w:rsid w:val="00CD3B85"/>
    <w:rsid w:val="00CD740A"/>
    <w:rsid w:val="00CE1A33"/>
    <w:rsid w:val="00CF57A8"/>
    <w:rsid w:val="00D25A02"/>
    <w:rsid w:val="00D55A13"/>
    <w:rsid w:val="00D62942"/>
    <w:rsid w:val="00E80CFE"/>
    <w:rsid w:val="00EC3BBD"/>
    <w:rsid w:val="00ED5729"/>
    <w:rsid w:val="00ED7844"/>
    <w:rsid w:val="00F01C0A"/>
    <w:rsid w:val="00F438BB"/>
    <w:rsid w:val="00FE1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3FF"/>
    <w:pPr>
      <w:spacing w:after="0"/>
    </w:pPr>
    <w:rPr>
      <w:rFonts w:ascii="Californian FB" w:hAnsi="Californian F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32614"/>
    <w:pPr>
      <w:spacing w:line="240" w:lineRule="auto"/>
    </w:pPr>
    <w:rPr>
      <w:color w:val="1F497D" w:themeColor="text2"/>
      <w:sz w:val="28"/>
      <w:szCs w:val="21"/>
    </w:rPr>
  </w:style>
  <w:style w:type="character" w:customStyle="1" w:styleId="PlainTextChar">
    <w:name w:val="Plain Text Char"/>
    <w:basedOn w:val="DefaultParagraphFont"/>
    <w:link w:val="PlainText"/>
    <w:uiPriority w:val="99"/>
    <w:semiHidden/>
    <w:rsid w:val="00432614"/>
    <w:rPr>
      <w:rFonts w:ascii="Californian FB" w:hAnsi="Californian FB"/>
      <w:color w:val="1F497D" w:themeColor="text2"/>
      <w:sz w:val="2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3FF"/>
    <w:pPr>
      <w:spacing w:after="0"/>
    </w:pPr>
    <w:rPr>
      <w:rFonts w:ascii="Californian FB" w:hAnsi="Californian F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32614"/>
    <w:pPr>
      <w:spacing w:line="240" w:lineRule="auto"/>
    </w:pPr>
    <w:rPr>
      <w:color w:val="1F497D" w:themeColor="text2"/>
      <w:sz w:val="28"/>
      <w:szCs w:val="21"/>
    </w:rPr>
  </w:style>
  <w:style w:type="character" w:customStyle="1" w:styleId="PlainTextChar">
    <w:name w:val="Plain Text Char"/>
    <w:basedOn w:val="DefaultParagraphFont"/>
    <w:link w:val="PlainText"/>
    <w:uiPriority w:val="99"/>
    <w:semiHidden/>
    <w:rsid w:val="00432614"/>
    <w:rPr>
      <w:rFonts w:ascii="Californian FB" w:hAnsi="Californian FB"/>
      <w:color w:val="1F497D" w:themeColor="text2"/>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0724">
      <w:bodyDiv w:val="1"/>
      <w:marLeft w:val="0"/>
      <w:marRight w:val="0"/>
      <w:marTop w:val="0"/>
      <w:marBottom w:val="0"/>
      <w:divBdr>
        <w:top w:val="none" w:sz="0" w:space="0" w:color="auto"/>
        <w:left w:val="none" w:sz="0" w:space="0" w:color="auto"/>
        <w:bottom w:val="none" w:sz="0" w:space="0" w:color="auto"/>
        <w:right w:val="none" w:sz="0" w:space="0" w:color="auto"/>
      </w:divBdr>
    </w:div>
    <w:div w:id="506674823">
      <w:bodyDiv w:val="1"/>
      <w:marLeft w:val="0"/>
      <w:marRight w:val="0"/>
      <w:marTop w:val="0"/>
      <w:marBottom w:val="0"/>
      <w:divBdr>
        <w:top w:val="none" w:sz="0" w:space="0" w:color="auto"/>
        <w:left w:val="none" w:sz="0" w:space="0" w:color="auto"/>
        <w:bottom w:val="none" w:sz="0" w:space="0" w:color="auto"/>
        <w:right w:val="none" w:sz="0" w:space="0" w:color="auto"/>
      </w:divBdr>
    </w:div>
    <w:div w:id="522668534">
      <w:bodyDiv w:val="1"/>
      <w:marLeft w:val="0"/>
      <w:marRight w:val="0"/>
      <w:marTop w:val="0"/>
      <w:marBottom w:val="0"/>
      <w:divBdr>
        <w:top w:val="none" w:sz="0" w:space="0" w:color="auto"/>
        <w:left w:val="none" w:sz="0" w:space="0" w:color="auto"/>
        <w:bottom w:val="none" w:sz="0" w:space="0" w:color="auto"/>
        <w:right w:val="none" w:sz="0" w:space="0" w:color="auto"/>
      </w:divBdr>
    </w:div>
    <w:div w:id="583533919">
      <w:bodyDiv w:val="1"/>
      <w:marLeft w:val="0"/>
      <w:marRight w:val="0"/>
      <w:marTop w:val="0"/>
      <w:marBottom w:val="0"/>
      <w:divBdr>
        <w:top w:val="none" w:sz="0" w:space="0" w:color="auto"/>
        <w:left w:val="none" w:sz="0" w:space="0" w:color="auto"/>
        <w:bottom w:val="none" w:sz="0" w:space="0" w:color="auto"/>
        <w:right w:val="none" w:sz="0" w:space="0" w:color="auto"/>
      </w:divBdr>
    </w:div>
    <w:div w:id="112553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admints</dc:creator>
  <cp:lastModifiedBy>Ruotsala, Amy</cp:lastModifiedBy>
  <cp:revision>3</cp:revision>
  <cp:lastPrinted>2015-01-28T20:44:00Z</cp:lastPrinted>
  <dcterms:created xsi:type="dcterms:W3CDTF">2015-01-30T22:57:00Z</dcterms:created>
  <dcterms:modified xsi:type="dcterms:W3CDTF">2015-01-31T00:09:00Z</dcterms:modified>
</cp:coreProperties>
</file>