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9B" w:rsidRPr="00723204" w:rsidRDefault="00C57B9B" w:rsidP="00C57B9B">
      <w:pPr>
        <w:spacing w:after="75" w:line="24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  <w:r w:rsidRPr="00723204">
        <w:rPr>
          <w:rFonts w:ascii="Arial" w:hAnsi="Arial" w:cs="Arial"/>
          <w:sz w:val="26"/>
          <w:szCs w:val="26"/>
          <w:shd w:val="clear" w:color="auto" w:fill="FFFFFF"/>
        </w:rPr>
        <w:t>Name ________________________________________   Date ____________</w:t>
      </w:r>
    </w:p>
    <w:p w:rsidR="00C57B9B" w:rsidRPr="00723204" w:rsidRDefault="00C57B9B" w:rsidP="00C57B9B">
      <w:pPr>
        <w:spacing w:after="75" w:line="24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Opinion Writing Brainstorm Page – Topic: __________________________</w:t>
      </w:r>
    </w:p>
    <w:p w:rsidR="00C57B9B" w:rsidRPr="00723204" w:rsidRDefault="00C57B9B" w:rsidP="00C57B9B">
      <w:pPr>
        <w:spacing w:after="75" w:line="24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1</w:t>
      </w:r>
      <w:r w:rsidRPr="00723204">
        <w:rPr>
          <w:rFonts w:ascii="Arial" w:hAnsi="Arial" w:cs="Arial"/>
          <w:b/>
          <w:sz w:val="26"/>
          <w:szCs w:val="26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– </w:t>
      </w:r>
      <w:r w:rsidRPr="00723204">
        <w:rPr>
          <w:rFonts w:ascii="Arial" w:hAnsi="Arial" w:cs="Arial"/>
          <w:b/>
          <w:sz w:val="26"/>
          <w:szCs w:val="26"/>
          <w:shd w:val="clear" w:color="auto" w:fill="FFFFFF"/>
        </w:rPr>
        <w:t>Brainstorm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some possible</w:t>
      </w:r>
      <w:r w:rsidRPr="00723204">
        <w:rPr>
          <w:rFonts w:ascii="Arial" w:hAnsi="Arial" w:cs="Arial"/>
          <w:b/>
          <w:sz w:val="26"/>
          <w:szCs w:val="26"/>
          <w:shd w:val="clear" w:color="auto" w:fill="FFFFFF"/>
        </w:rPr>
        <w:t xml:space="preserve"> ideas: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310"/>
      </w:tblGrid>
      <w:tr w:rsidR="00C57B9B" w:rsidTr="00F10196">
        <w:tc>
          <w:tcPr>
            <w:tcW w:w="5125" w:type="dxa"/>
          </w:tcPr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723204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Pros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(good things about the issue)</w:t>
            </w:r>
          </w:p>
        </w:tc>
        <w:tc>
          <w:tcPr>
            <w:tcW w:w="5310" w:type="dxa"/>
          </w:tcPr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Cons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(bad things about the issue)</w:t>
            </w:r>
          </w:p>
        </w:tc>
      </w:tr>
      <w:tr w:rsidR="00C57B9B" w:rsidTr="00F10196">
        <w:tc>
          <w:tcPr>
            <w:tcW w:w="5125" w:type="dxa"/>
          </w:tcPr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310" w:type="dxa"/>
          </w:tcPr>
          <w:p w:rsidR="00C57B9B" w:rsidRDefault="00C57B9B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</w:tbl>
    <w:p w:rsidR="00C57B9B" w:rsidRDefault="00C57B9B" w:rsidP="001B0CDA">
      <w:pPr>
        <w:spacing w:after="75" w:line="36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</w:p>
    <w:p w:rsidR="001B0CDA" w:rsidRDefault="001B0CDA" w:rsidP="001B0CDA">
      <w:pPr>
        <w:spacing w:after="75" w:line="36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Name ______________________________________   Date ______________</w:t>
      </w:r>
    </w:p>
    <w:p w:rsidR="001B0CDA" w:rsidRDefault="00AE757A" w:rsidP="001B0CDA">
      <w:pPr>
        <w:spacing w:after="75" w:line="36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Opinion Paper/Essay</w:t>
      </w:r>
      <w:r w:rsidR="001B0CDA">
        <w:rPr>
          <w:rFonts w:ascii="Arial" w:hAnsi="Arial" w:cs="Arial"/>
          <w:b/>
          <w:sz w:val="26"/>
          <w:szCs w:val="26"/>
          <w:shd w:val="clear" w:color="auto" w:fill="FFFFFF"/>
        </w:rPr>
        <w:t xml:space="preserve"> Planning PreWrite Topic: _____________________________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779"/>
        <w:gridCol w:w="8460"/>
      </w:tblGrid>
      <w:tr w:rsidR="00AE757A" w:rsidTr="00AE757A">
        <w:trPr>
          <w:cantSplit/>
          <w:trHeight w:val="1134"/>
          <w:jc w:val="center"/>
        </w:trPr>
        <w:tc>
          <w:tcPr>
            <w:tcW w:w="746" w:type="dxa"/>
            <w:vMerge w:val="restart"/>
            <w:textDirection w:val="btLr"/>
          </w:tcPr>
          <w:p w:rsidR="00AE757A" w:rsidRDefault="00AE757A" w:rsidP="00FF6347">
            <w:pPr>
              <w:spacing w:after="0" w:line="24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Introduction - Opinion</w:t>
            </w:r>
          </w:p>
        </w:tc>
        <w:tc>
          <w:tcPr>
            <w:tcW w:w="779" w:type="dxa"/>
            <w:vMerge w:val="restart"/>
            <w:vAlign w:val="center"/>
          </w:tcPr>
          <w:p w:rsidR="00AE757A" w:rsidRPr="00AE757A" w:rsidRDefault="00AE757A" w:rsidP="00FF6347">
            <w:pPr>
              <w:spacing w:after="0" w:line="360" w:lineRule="auto"/>
              <w:jc w:val="center"/>
              <w:outlineLvl w:val="2"/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</w:pPr>
            <w:r w:rsidRPr="00AE757A"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  <w:t>O</w:t>
            </w:r>
          </w:p>
        </w:tc>
        <w:tc>
          <w:tcPr>
            <w:tcW w:w="8460" w:type="dxa"/>
          </w:tcPr>
          <w:p w:rsidR="00AE757A" w:rsidRDefault="00AE757A" w:rsidP="00FF6347">
            <w:pPr>
              <w:spacing w:after="0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Starting Sentence “Hook” (Grab your reader’s attention):</w:t>
            </w:r>
          </w:p>
          <w:p w:rsidR="00AE757A" w:rsidRDefault="00AE757A" w:rsidP="00FF6347">
            <w:pPr>
              <w:spacing w:after="0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AE757A" w:rsidTr="00FF6347">
        <w:trPr>
          <w:cantSplit/>
          <w:trHeight w:val="1394"/>
          <w:jc w:val="center"/>
        </w:trPr>
        <w:tc>
          <w:tcPr>
            <w:tcW w:w="746" w:type="dxa"/>
            <w:vMerge/>
            <w:textDirection w:val="btLr"/>
          </w:tcPr>
          <w:p w:rsidR="00AE757A" w:rsidRDefault="00AE757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9" w:type="dxa"/>
            <w:vMerge/>
            <w:vAlign w:val="center"/>
          </w:tcPr>
          <w:p w:rsidR="00AE757A" w:rsidRPr="00AE757A" w:rsidRDefault="00AE757A" w:rsidP="00AE757A">
            <w:pPr>
              <w:spacing w:after="75" w:line="360" w:lineRule="auto"/>
              <w:jc w:val="center"/>
              <w:outlineLvl w:val="2"/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</w:pPr>
          </w:p>
        </w:tc>
        <w:tc>
          <w:tcPr>
            <w:tcW w:w="8460" w:type="dxa"/>
          </w:tcPr>
          <w:p w:rsidR="00AE757A" w:rsidRDefault="00AE757A" w:rsidP="00FF6347">
            <w:pPr>
              <w:spacing w:after="0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Introduction: State your opinion – What do you think about this issue?</w:t>
            </w:r>
            <w:r w:rsidR="00FF63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I</w:t>
            </w:r>
            <w:bookmarkStart w:id="0" w:name="_GoBack"/>
            <w:bookmarkEnd w:id="0"/>
            <w:r w:rsidR="00FF63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n my opinion…</w:t>
            </w:r>
          </w:p>
        </w:tc>
      </w:tr>
      <w:tr w:rsidR="00AE757A" w:rsidTr="00AE757A">
        <w:trPr>
          <w:cantSplit/>
          <w:trHeight w:val="2429"/>
          <w:jc w:val="center"/>
        </w:trPr>
        <w:tc>
          <w:tcPr>
            <w:tcW w:w="746" w:type="dxa"/>
            <w:vMerge w:val="restart"/>
            <w:textDirection w:val="btLr"/>
          </w:tcPr>
          <w:p w:rsidR="00AE757A" w:rsidRDefault="00AE757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Middle</w:t>
            </w:r>
          </w:p>
        </w:tc>
        <w:tc>
          <w:tcPr>
            <w:tcW w:w="779" w:type="dxa"/>
            <w:vAlign w:val="center"/>
          </w:tcPr>
          <w:p w:rsidR="00AE757A" w:rsidRPr="00AE757A" w:rsidRDefault="00AE757A" w:rsidP="00AE757A">
            <w:pPr>
              <w:spacing w:after="75" w:line="360" w:lineRule="auto"/>
              <w:jc w:val="center"/>
              <w:outlineLvl w:val="2"/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</w:pPr>
            <w:r w:rsidRPr="00AE757A"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  <w:t>RE</w:t>
            </w:r>
          </w:p>
        </w:tc>
        <w:tc>
          <w:tcPr>
            <w:tcW w:w="8460" w:type="dxa"/>
          </w:tcPr>
          <w:p w:rsidR="00AE757A" w:rsidRDefault="00AE757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Reason #1 &amp; </w:t>
            </w:r>
            <w:r w:rsidR="00FF63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Supporting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Details</w:t>
            </w:r>
            <w:r w:rsidR="00FF63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/ Explanations/ Examples/ Evidence:</w:t>
            </w:r>
          </w:p>
          <w:p w:rsidR="00AE757A" w:rsidRDefault="00AE757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AE757A" w:rsidTr="00AE757A">
        <w:trPr>
          <w:cantSplit/>
          <w:trHeight w:val="2519"/>
          <w:jc w:val="center"/>
        </w:trPr>
        <w:tc>
          <w:tcPr>
            <w:tcW w:w="746" w:type="dxa"/>
            <w:vMerge/>
            <w:textDirection w:val="btLr"/>
          </w:tcPr>
          <w:p w:rsidR="00AE757A" w:rsidRDefault="00AE757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9" w:type="dxa"/>
            <w:vAlign w:val="center"/>
          </w:tcPr>
          <w:p w:rsidR="00AE757A" w:rsidRPr="00AE757A" w:rsidRDefault="00AE757A" w:rsidP="00AE757A">
            <w:pPr>
              <w:spacing w:after="75" w:line="360" w:lineRule="auto"/>
              <w:jc w:val="center"/>
              <w:outlineLvl w:val="2"/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</w:pPr>
            <w:r w:rsidRPr="00AE757A"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  <w:t>RE</w:t>
            </w:r>
          </w:p>
        </w:tc>
        <w:tc>
          <w:tcPr>
            <w:tcW w:w="8460" w:type="dxa"/>
          </w:tcPr>
          <w:p w:rsidR="00AE757A" w:rsidRDefault="00AE757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Reason #2 &amp; </w:t>
            </w:r>
            <w:r w:rsidR="005E113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Supporting Details/ Explanations/ Examples/ Evidence:</w:t>
            </w:r>
          </w:p>
        </w:tc>
      </w:tr>
      <w:tr w:rsidR="00AE757A" w:rsidTr="00AE757A">
        <w:trPr>
          <w:cantSplit/>
          <w:trHeight w:val="2861"/>
          <w:jc w:val="center"/>
        </w:trPr>
        <w:tc>
          <w:tcPr>
            <w:tcW w:w="746" w:type="dxa"/>
            <w:vMerge/>
            <w:textDirection w:val="btLr"/>
          </w:tcPr>
          <w:p w:rsidR="00AE757A" w:rsidRDefault="00AE757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9" w:type="dxa"/>
            <w:vAlign w:val="center"/>
          </w:tcPr>
          <w:p w:rsidR="00AE757A" w:rsidRPr="00AE757A" w:rsidRDefault="00AE757A" w:rsidP="00AE757A">
            <w:pPr>
              <w:spacing w:after="75" w:line="360" w:lineRule="auto"/>
              <w:jc w:val="center"/>
              <w:outlineLvl w:val="2"/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</w:pPr>
            <w:r w:rsidRPr="00AE757A"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  <w:t>RE</w:t>
            </w:r>
          </w:p>
        </w:tc>
        <w:tc>
          <w:tcPr>
            <w:tcW w:w="8460" w:type="dxa"/>
          </w:tcPr>
          <w:p w:rsidR="00AE757A" w:rsidRDefault="00AE757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Reason #3 &amp; </w:t>
            </w:r>
            <w:r w:rsidR="005E113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Supporting Details/ Explanations/ Examples/ Evidence:</w:t>
            </w:r>
          </w:p>
        </w:tc>
      </w:tr>
      <w:tr w:rsidR="00AE757A" w:rsidTr="00AE757A">
        <w:trPr>
          <w:cantSplit/>
          <w:trHeight w:val="2429"/>
          <w:jc w:val="center"/>
        </w:trPr>
        <w:tc>
          <w:tcPr>
            <w:tcW w:w="746" w:type="dxa"/>
            <w:textDirection w:val="btLr"/>
          </w:tcPr>
          <w:p w:rsidR="00AE757A" w:rsidRDefault="00AE757A" w:rsidP="00AE757A">
            <w:pPr>
              <w:spacing w:after="0" w:line="24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Conclusion - Opinion</w:t>
            </w:r>
          </w:p>
        </w:tc>
        <w:tc>
          <w:tcPr>
            <w:tcW w:w="779" w:type="dxa"/>
            <w:vAlign w:val="center"/>
          </w:tcPr>
          <w:p w:rsidR="00AE757A" w:rsidRPr="00AE757A" w:rsidRDefault="00AE757A" w:rsidP="00AE757A">
            <w:pPr>
              <w:spacing w:after="0" w:line="360" w:lineRule="auto"/>
              <w:jc w:val="center"/>
              <w:outlineLvl w:val="2"/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</w:pPr>
            <w:r w:rsidRPr="00AE757A">
              <w:rPr>
                <w:rFonts w:ascii="Arial" w:hAnsi="Arial" w:cs="Arial"/>
                <w:b/>
                <w:sz w:val="60"/>
                <w:szCs w:val="60"/>
                <w:shd w:val="clear" w:color="auto" w:fill="FFFFFF"/>
              </w:rPr>
              <w:t>O</w:t>
            </w:r>
          </w:p>
        </w:tc>
        <w:tc>
          <w:tcPr>
            <w:tcW w:w="8460" w:type="dxa"/>
          </w:tcPr>
          <w:p w:rsidR="00AE757A" w:rsidRDefault="00AE757A" w:rsidP="00AE757A">
            <w:pPr>
              <w:spacing w:after="0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Conclusion: Restate your opinion in slightly different words. Remind your reader what your reasons were (mini-summary of your essay).</w:t>
            </w:r>
          </w:p>
        </w:tc>
      </w:tr>
    </w:tbl>
    <w:p w:rsidR="00C57B9B" w:rsidRDefault="00C57B9B" w:rsidP="003F39E9">
      <w:pPr>
        <w:spacing w:after="75" w:line="36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</w:p>
    <w:sectPr w:rsidR="00C57B9B" w:rsidSect="003F39E9">
      <w:pgSz w:w="12240" w:h="15840"/>
      <w:pgMar w:top="72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DA"/>
    <w:rsid w:val="000F1BFC"/>
    <w:rsid w:val="001B0CDA"/>
    <w:rsid w:val="002E1245"/>
    <w:rsid w:val="003F39E9"/>
    <w:rsid w:val="005E113F"/>
    <w:rsid w:val="00AE757A"/>
    <w:rsid w:val="00C57B9B"/>
    <w:rsid w:val="00E11D9B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0A99"/>
  <w15:chartTrackingRefBased/>
  <w15:docId w15:val="{BDA8CA9D-35FA-4C9C-85A8-FE8059BA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C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Beardriel, Stephanie M.</dc:creator>
  <cp:keywords/>
  <dc:description/>
  <cp:lastModifiedBy>Beardriel, Stephanie M.</cp:lastModifiedBy>
  <cp:revision>6</cp:revision>
  <cp:lastPrinted>2019-10-09T18:25:00Z</cp:lastPrinted>
  <dcterms:created xsi:type="dcterms:W3CDTF">2019-10-17T16:04:00Z</dcterms:created>
  <dcterms:modified xsi:type="dcterms:W3CDTF">2020-04-06T20:59:00Z</dcterms:modified>
</cp:coreProperties>
</file>