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3939" w14:textId="685B9661" w:rsidR="008C65D8" w:rsidRPr="005771E0" w:rsidRDefault="008C65D8" w:rsidP="00F71FE7">
      <w:pPr>
        <w:jc w:val="center"/>
        <w:rPr>
          <w:rFonts w:ascii="Georgia" w:hAnsi="Georgia"/>
          <w:b/>
          <w:bCs/>
          <w:sz w:val="20"/>
          <w:szCs w:val="20"/>
        </w:rPr>
      </w:pPr>
      <w:r w:rsidRPr="005771E0">
        <w:rPr>
          <w:rFonts w:ascii="Georgia" w:hAnsi="Georgia"/>
          <w:b/>
          <w:bCs/>
          <w:sz w:val="20"/>
          <w:szCs w:val="20"/>
        </w:rPr>
        <w:t>ETHNIC STUDIES AND CIVICS</w:t>
      </w:r>
    </w:p>
    <w:p w14:paraId="1835D88B" w14:textId="76C07F25" w:rsidR="000E6C9C" w:rsidRPr="005771E0" w:rsidRDefault="008C65D8" w:rsidP="00F71FE7">
      <w:pPr>
        <w:jc w:val="center"/>
        <w:rPr>
          <w:rFonts w:ascii="Georgia" w:hAnsi="Georgia"/>
          <w:b/>
          <w:bCs/>
          <w:sz w:val="20"/>
          <w:szCs w:val="20"/>
        </w:rPr>
      </w:pPr>
      <w:r w:rsidRPr="005771E0">
        <w:rPr>
          <w:rFonts w:ascii="Georgia" w:hAnsi="Georgia"/>
          <w:b/>
          <w:bCs/>
          <w:sz w:val="20"/>
          <w:szCs w:val="20"/>
        </w:rPr>
        <w:t xml:space="preserve">Ethnic Studies &amp; </w:t>
      </w:r>
      <w:r w:rsidR="00C12AEC" w:rsidRPr="005771E0">
        <w:rPr>
          <w:rFonts w:ascii="Georgia" w:hAnsi="Georgia"/>
          <w:b/>
          <w:bCs/>
          <w:sz w:val="20"/>
          <w:szCs w:val="20"/>
        </w:rPr>
        <w:t>Civics</w:t>
      </w:r>
      <w:r w:rsidRPr="005771E0">
        <w:rPr>
          <w:rFonts w:ascii="Georgia" w:hAnsi="Georgia"/>
          <w:b/>
          <w:bCs/>
          <w:sz w:val="20"/>
          <w:szCs w:val="20"/>
        </w:rPr>
        <w:t xml:space="preserve"> &amp; College </w:t>
      </w:r>
      <w:r w:rsidR="00C86602" w:rsidRPr="005771E0">
        <w:rPr>
          <w:rFonts w:ascii="Georgia" w:hAnsi="Georgia"/>
          <w:b/>
          <w:bCs/>
          <w:sz w:val="20"/>
          <w:szCs w:val="20"/>
        </w:rPr>
        <w:t>a</w:t>
      </w:r>
      <w:r w:rsidRPr="005771E0">
        <w:rPr>
          <w:rFonts w:ascii="Georgia" w:hAnsi="Georgia"/>
          <w:b/>
          <w:bCs/>
          <w:sz w:val="20"/>
          <w:szCs w:val="20"/>
        </w:rPr>
        <w:t>nd Career Readiness Seminar</w:t>
      </w:r>
    </w:p>
    <w:p w14:paraId="220D49BD" w14:textId="563A26E8" w:rsidR="00F567C1" w:rsidRPr="005771E0" w:rsidRDefault="009A2523" w:rsidP="00F71FE7">
      <w:pPr>
        <w:jc w:val="center"/>
        <w:rPr>
          <w:rFonts w:ascii="Georgia" w:hAnsi="Georgia"/>
          <w:b/>
          <w:bCs/>
          <w:sz w:val="20"/>
          <w:szCs w:val="20"/>
        </w:rPr>
      </w:pPr>
      <w:r w:rsidRPr="005771E0">
        <w:rPr>
          <w:rFonts w:ascii="Georgia" w:hAnsi="Georgia"/>
          <w:b/>
          <w:bCs/>
          <w:noProof/>
          <w:sz w:val="20"/>
          <w:szCs w:val="20"/>
        </w:rPr>
        <w:drawing>
          <wp:inline distT="0" distB="0" distL="0" distR="0" wp14:anchorId="0FF387C6" wp14:editId="1B35AEEA">
            <wp:extent cx="1803114" cy="467474"/>
            <wp:effectExtent l="0" t="0" r="6985" b="889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6">
                      <a:extLst>
                        <a:ext uri="{BEBA8EAE-BF5A-486C-A8C5-ECC9F3942E4B}">
                          <a14:imgProps xmlns:a14="http://schemas.microsoft.com/office/drawing/2010/main">
                            <a14:imgLayer r:embed="rId7">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63960" cy="483249"/>
                    </a:xfrm>
                    <a:prstGeom prst="rect">
                      <a:avLst/>
                    </a:prstGeom>
                  </pic:spPr>
                </pic:pic>
              </a:graphicData>
            </a:graphic>
          </wp:inline>
        </w:drawing>
      </w:r>
    </w:p>
    <w:p w14:paraId="1DC89E4B" w14:textId="7604D89A" w:rsidR="00FB75FA" w:rsidRPr="005771E0" w:rsidRDefault="0046760B" w:rsidP="00F71FE7">
      <w:pPr>
        <w:jc w:val="center"/>
        <w:rPr>
          <w:rFonts w:ascii="Georgia" w:hAnsi="Georgia"/>
          <w:b/>
          <w:bCs/>
          <w:sz w:val="20"/>
          <w:szCs w:val="20"/>
        </w:rPr>
      </w:pPr>
      <w:r w:rsidRPr="005771E0">
        <w:rPr>
          <w:rFonts w:ascii="Georgia" w:hAnsi="Georgia"/>
          <w:b/>
          <w:bCs/>
          <w:sz w:val="20"/>
          <w:szCs w:val="20"/>
        </w:rPr>
        <w:t>College Credit</w:t>
      </w:r>
      <w:r w:rsidR="00EF5AF2" w:rsidRPr="005771E0">
        <w:rPr>
          <w:rFonts w:ascii="Georgia" w:hAnsi="Georgia"/>
          <w:b/>
          <w:bCs/>
          <w:sz w:val="20"/>
          <w:szCs w:val="20"/>
        </w:rPr>
        <w:t xml:space="preserve"> Available</w:t>
      </w:r>
      <w:r w:rsidR="0073691F" w:rsidRPr="005771E0">
        <w:rPr>
          <w:rFonts w:ascii="Georgia" w:hAnsi="Georgia"/>
          <w:b/>
          <w:bCs/>
          <w:sz w:val="20"/>
          <w:szCs w:val="20"/>
        </w:rPr>
        <w:t xml:space="preserve"> for</w:t>
      </w:r>
      <w:r w:rsidR="00BD1FA7" w:rsidRPr="005771E0">
        <w:rPr>
          <w:rFonts w:ascii="Georgia" w:hAnsi="Georgia"/>
          <w:b/>
          <w:bCs/>
          <w:sz w:val="20"/>
          <w:szCs w:val="20"/>
        </w:rPr>
        <w:t xml:space="preserve"> </w:t>
      </w:r>
      <w:r w:rsidR="00FB75FA" w:rsidRPr="005771E0">
        <w:rPr>
          <w:rFonts w:ascii="Georgia" w:hAnsi="Georgia"/>
          <w:b/>
          <w:bCs/>
          <w:i/>
          <w:iCs/>
          <w:sz w:val="20"/>
          <w:szCs w:val="20"/>
        </w:rPr>
        <w:t>Humanities 110D</w:t>
      </w:r>
      <w:r w:rsidR="0073691F" w:rsidRPr="005771E0">
        <w:rPr>
          <w:rFonts w:ascii="Georgia" w:hAnsi="Georgia"/>
          <w:b/>
          <w:bCs/>
          <w:sz w:val="20"/>
          <w:szCs w:val="20"/>
        </w:rPr>
        <w:t>,</w:t>
      </w:r>
      <w:r w:rsidR="00FB75FA" w:rsidRPr="005771E0">
        <w:rPr>
          <w:rFonts w:ascii="Georgia" w:hAnsi="Georgia"/>
          <w:b/>
          <w:bCs/>
          <w:sz w:val="20"/>
          <w:szCs w:val="20"/>
        </w:rPr>
        <w:t xml:space="preserve"> </w:t>
      </w:r>
      <w:r w:rsidR="00FB75FA" w:rsidRPr="005771E0">
        <w:rPr>
          <w:rFonts w:ascii="Georgia" w:hAnsi="Georgia"/>
          <w:b/>
          <w:bCs/>
          <w:i/>
          <w:iCs/>
          <w:sz w:val="20"/>
          <w:szCs w:val="20"/>
        </w:rPr>
        <w:t>Political Science 202</w:t>
      </w:r>
    </w:p>
    <w:p w14:paraId="1835D88E" w14:textId="77777777" w:rsidR="000E6C9C" w:rsidRPr="005771E0" w:rsidRDefault="000E6C9C" w:rsidP="00187E85">
      <w:pPr>
        <w:rPr>
          <w:rFonts w:ascii="Georgia" w:hAnsi="Georgia"/>
          <w:sz w:val="20"/>
          <w:szCs w:val="20"/>
        </w:rPr>
      </w:pPr>
    </w:p>
    <w:p w14:paraId="1835D88F" w14:textId="430A0E41" w:rsidR="000E6C9C" w:rsidRPr="005771E0" w:rsidRDefault="00F71FE7" w:rsidP="00187E85">
      <w:pPr>
        <w:rPr>
          <w:rFonts w:ascii="Georgia" w:hAnsi="Georgia"/>
          <w:b/>
          <w:bCs/>
          <w:sz w:val="20"/>
          <w:szCs w:val="20"/>
        </w:rPr>
      </w:pPr>
      <w:r w:rsidRPr="005771E0">
        <w:rPr>
          <w:rFonts w:ascii="Georgia" w:hAnsi="Georgia"/>
          <w:b/>
          <w:bCs/>
          <w:sz w:val="20"/>
          <w:szCs w:val="20"/>
        </w:rPr>
        <w:t>COURSE DESCRIPTION</w:t>
      </w:r>
    </w:p>
    <w:p w14:paraId="1835D892" w14:textId="36E50586" w:rsidR="000E6C9C" w:rsidRPr="005771E0" w:rsidRDefault="00AB6829" w:rsidP="00AB6829">
      <w:pPr>
        <w:rPr>
          <w:rFonts w:ascii="Georgia" w:hAnsi="Georgia"/>
          <w:sz w:val="20"/>
          <w:szCs w:val="20"/>
        </w:rPr>
      </w:pPr>
      <w:r w:rsidRPr="005771E0">
        <w:rPr>
          <w:rFonts w:ascii="Georgia" w:hAnsi="Georgia"/>
          <w:sz w:val="20"/>
          <w:szCs w:val="20"/>
        </w:rPr>
        <w:t>As</w:t>
      </w:r>
      <w:r w:rsidR="00A03E6E" w:rsidRPr="005771E0">
        <w:rPr>
          <w:rFonts w:ascii="Georgia" w:hAnsi="Georgia"/>
          <w:sz w:val="20"/>
          <w:szCs w:val="20"/>
        </w:rPr>
        <w:t xml:space="preserve"> a corrective to the standard narrative that excludes the meaningful participation of </w:t>
      </w:r>
      <w:r w:rsidR="00E523B5" w:rsidRPr="005771E0">
        <w:rPr>
          <w:rFonts w:ascii="Georgia" w:hAnsi="Georgia"/>
          <w:sz w:val="20"/>
          <w:szCs w:val="20"/>
        </w:rPr>
        <w:t>P</w:t>
      </w:r>
      <w:r w:rsidR="00A03E6E" w:rsidRPr="005771E0">
        <w:rPr>
          <w:rFonts w:ascii="Georgia" w:hAnsi="Georgia"/>
          <w:sz w:val="20"/>
          <w:szCs w:val="20"/>
        </w:rPr>
        <w:t xml:space="preserve">eople of </w:t>
      </w:r>
      <w:r w:rsidR="00E523B5" w:rsidRPr="005771E0">
        <w:rPr>
          <w:rFonts w:ascii="Georgia" w:hAnsi="Georgia"/>
          <w:sz w:val="20"/>
          <w:szCs w:val="20"/>
        </w:rPr>
        <w:t>C</w:t>
      </w:r>
      <w:r w:rsidR="00A03E6E" w:rsidRPr="005771E0">
        <w:rPr>
          <w:rFonts w:ascii="Georgia" w:hAnsi="Georgia"/>
          <w:sz w:val="20"/>
          <w:szCs w:val="20"/>
        </w:rPr>
        <w:t xml:space="preserve">olor </w:t>
      </w:r>
      <w:r w:rsidR="006C4BCC" w:rsidRPr="005771E0">
        <w:rPr>
          <w:rFonts w:ascii="Georgia" w:hAnsi="Georgia"/>
          <w:sz w:val="20"/>
          <w:szCs w:val="20"/>
        </w:rPr>
        <w:t xml:space="preserve">and </w:t>
      </w:r>
      <w:r w:rsidR="008C65D8" w:rsidRPr="005771E0">
        <w:rPr>
          <w:rFonts w:ascii="Georgia" w:hAnsi="Georgia"/>
          <w:sz w:val="20"/>
          <w:szCs w:val="20"/>
        </w:rPr>
        <w:t>minoritized</w:t>
      </w:r>
      <w:r w:rsidR="006C4BCC" w:rsidRPr="005771E0">
        <w:rPr>
          <w:rFonts w:ascii="Georgia" w:hAnsi="Georgia"/>
          <w:sz w:val="20"/>
          <w:szCs w:val="20"/>
        </w:rPr>
        <w:t xml:space="preserve"> people </w:t>
      </w:r>
      <w:r w:rsidR="00A03E6E" w:rsidRPr="005771E0">
        <w:rPr>
          <w:rFonts w:ascii="Georgia" w:hAnsi="Georgia"/>
          <w:sz w:val="20"/>
          <w:szCs w:val="20"/>
        </w:rPr>
        <w:t xml:space="preserve">in the United States from English, History and </w:t>
      </w:r>
      <w:r w:rsidR="00337361" w:rsidRPr="005771E0">
        <w:rPr>
          <w:rFonts w:ascii="Georgia" w:hAnsi="Georgia"/>
          <w:sz w:val="20"/>
          <w:szCs w:val="20"/>
        </w:rPr>
        <w:t>Social</w:t>
      </w:r>
      <w:r w:rsidR="00A03E6E" w:rsidRPr="005771E0">
        <w:rPr>
          <w:rFonts w:ascii="Georgia" w:hAnsi="Georgia"/>
          <w:sz w:val="20"/>
          <w:szCs w:val="20"/>
        </w:rPr>
        <w:t xml:space="preserve"> Science</w:t>
      </w:r>
      <w:r w:rsidR="00337361" w:rsidRPr="005771E0">
        <w:rPr>
          <w:rFonts w:ascii="Georgia" w:hAnsi="Georgia"/>
          <w:sz w:val="20"/>
          <w:szCs w:val="20"/>
        </w:rPr>
        <w:t>s</w:t>
      </w:r>
      <w:r w:rsidR="00A03E6E" w:rsidRPr="005771E0">
        <w:rPr>
          <w:rFonts w:ascii="Georgia" w:hAnsi="Georgia"/>
          <w:sz w:val="20"/>
          <w:szCs w:val="20"/>
        </w:rPr>
        <w:t xml:space="preserve"> curricula</w:t>
      </w:r>
      <w:r w:rsidRPr="005771E0">
        <w:rPr>
          <w:rFonts w:ascii="Georgia" w:hAnsi="Georgia"/>
          <w:sz w:val="20"/>
          <w:szCs w:val="20"/>
        </w:rPr>
        <w:t xml:space="preserve">, </w:t>
      </w:r>
      <w:r w:rsidR="00AF2739" w:rsidRPr="005771E0">
        <w:rPr>
          <w:rFonts w:ascii="Georgia" w:hAnsi="Georgia"/>
          <w:b/>
          <w:bCs/>
          <w:i/>
          <w:iCs/>
          <w:sz w:val="20"/>
          <w:szCs w:val="20"/>
        </w:rPr>
        <w:t>Ethnic Studies</w:t>
      </w:r>
      <w:r w:rsidR="00A03E6E" w:rsidRPr="005771E0">
        <w:rPr>
          <w:rFonts w:ascii="Georgia" w:hAnsi="Georgia"/>
          <w:sz w:val="20"/>
          <w:szCs w:val="20"/>
        </w:rPr>
        <w:t xml:space="preserve"> </w:t>
      </w:r>
      <w:r w:rsidR="00E35028" w:rsidRPr="005771E0">
        <w:rPr>
          <w:rFonts w:ascii="Georgia" w:hAnsi="Georgia"/>
          <w:sz w:val="20"/>
          <w:szCs w:val="20"/>
        </w:rPr>
        <w:t>examines</w:t>
      </w:r>
      <w:r w:rsidR="00A03E6E" w:rsidRPr="005771E0">
        <w:rPr>
          <w:rFonts w:ascii="Georgia" w:hAnsi="Georgia"/>
          <w:sz w:val="20"/>
          <w:szCs w:val="20"/>
        </w:rPr>
        <w:t xml:space="preserve"> experiences of </w:t>
      </w:r>
      <w:r w:rsidR="008425E9" w:rsidRPr="005771E0">
        <w:rPr>
          <w:rFonts w:ascii="Georgia" w:hAnsi="Georgia"/>
          <w:sz w:val="20"/>
          <w:szCs w:val="20"/>
        </w:rPr>
        <w:t xml:space="preserve">Indigenous, </w:t>
      </w:r>
      <w:r w:rsidR="00DB7609" w:rsidRPr="005771E0">
        <w:rPr>
          <w:rFonts w:ascii="Georgia" w:hAnsi="Georgia"/>
          <w:sz w:val="20"/>
          <w:szCs w:val="20"/>
        </w:rPr>
        <w:t>Jewish</w:t>
      </w:r>
      <w:r w:rsidR="00306229" w:rsidRPr="005771E0">
        <w:rPr>
          <w:rFonts w:ascii="Georgia" w:hAnsi="Georgia"/>
          <w:sz w:val="20"/>
          <w:szCs w:val="20"/>
        </w:rPr>
        <w:t xml:space="preserve"> and Muslim and </w:t>
      </w:r>
      <w:r w:rsidR="00957AC0" w:rsidRPr="005771E0">
        <w:rPr>
          <w:rFonts w:ascii="Georgia" w:hAnsi="Georgia"/>
          <w:sz w:val="20"/>
          <w:szCs w:val="20"/>
        </w:rPr>
        <w:t>Pacific Islands, East and South Asia, Latin America and Africa origin</w:t>
      </w:r>
      <w:r w:rsidR="00306229" w:rsidRPr="005771E0">
        <w:rPr>
          <w:rFonts w:ascii="Georgia" w:hAnsi="Georgia"/>
          <w:sz w:val="20"/>
          <w:szCs w:val="20"/>
        </w:rPr>
        <w:t xml:space="preserve"> peoples</w:t>
      </w:r>
      <w:r w:rsidR="00A03E6E" w:rsidRPr="005771E0">
        <w:rPr>
          <w:rFonts w:ascii="Georgia" w:hAnsi="Georgia"/>
          <w:sz w:val="20"/>
          <w:szCs w:val="20"/>
        </w:rPr>
        <w:t xml:space="preserve"> </w:t>
      </w:r>
      <w:r w:rsidR="00560DD8" w:rsidRPr="005771E0">
        <w:rPr>
          <w:rFonts w:ascii="Georgia" w:hAnsi="Georgia"/>
          <w:sz w:val="20"/>
          <w:szCs w:val="20"/>
        </w:rPr>
        <w:t>in the US</w:t>
      </w:r>
      <w:r w:rsidR="00A81C03" w:rsidRPr="005771E0">
        <w:rPr>
          <w:rFonts w:ascii="Georgia" w:hAnsi="Georgia"/>
          <w:sz w:val="20"/>
          <w:szCs w:val="20"/>
        </w:rPr>
        <w:t>, focusing on</w:t>
      </w:r>
      <w:r w:rsidR="002B203C" w:rsidRPr="005771E0">
        <w:rPr>
          <w:rFonts w:ascii="Georgia" w:hAnsi="Georgia"/>
          <w:sz w:val="20"/>
          <w:szCs w:val="20"/>
        </w:rPr>
        <w:t xml:space="preserve"> their</w:t>
      </w:r>
      <w:r w:rsidR="00921CE6" w:rsidRPr="005771E0">
        <w:rPr>
          <w:rFonts w:ascii="Georgia" w:hAnsi="Georgia"/>
          <w:sz w:val="20"/>
          <w:szCs w:val="20"/>
        </w:rPr>
        <w:t xml:space="preserve"> communities’</w:t>
      </w:r>
      <w:r w:rsidR="00B1196D" w:rsidRPr="005771E0">
        <w:rPr>
          <w:rFonts w:ascii="Georgia" w:hAnsi="Georgia"/>
          <w:sz w:val="20"/>
          <w:szCs w:val="20"/>
        </w:rPr>
        <w:t xml:space="preserve"> </w:t>
      </w:r>
      <w:r w:rsidR="00B1196D" w:rsidRPr="005771E0">
        <w:rPr>
          <w:rFonts w:ascii="Georgia" w:hAnsi="Georgia"/>
          <w:b/>
          <w:bCs/>
          <w:sz w:val="20"/>
          <w:szCs w:val="20"/>
        </w:rPr>
        <w:t xml:space="preserve">resistance, adaptation, recognition </w:t>
      </w:r>
      <w:r w:rsidR="00B1196D" w:rsidRPr="005771E0">
        <w:rPr>
          <w:rFonts w:ascii="Georgia" w:hAnsi="Georgia"/>
          <w:sz w:val="20"/>
          <w:szCs w:val="20"/>
        </w:rPr>
        <w:t>and</w:t>
      </w:r>
      <w:r w:rsidR="00B1196D" w:rsidRPr="005771E0">
        <w:rPr>
          <w:rFonts w:ascii="Georgia" w:hAnsi="Georgia"/>
          <w:b/>
          <w:bCs/>
          <w:sz w:val="20"/>
          <w:szCs w:val="20"/>
        </w:rPr>
        <w:t xml:space="preserve"> evolution</w:t>
      </w:r>
      <w:r w:rsidR="00B1196D" w:rsidRPr="005771E0">
        <w:rPr>
          <w:rFonts w:ascii="Georgia" w:hAnsi="Georgia"/>
          <w:sz w:val="20"/>
          <w:szCs w:val="20"/>
        </w:rPr>
        <w:t>. U</w:t>
      </w:r>
      <w:r w:rsidR="008C65D8" w:rsidRPr="005771E0">
        <w:rPr>
          <w:rFonts w:ascii="Georgia" w:hAnsi="Georgia"/>
          <w:sz w:val="20"/>
          <w:szCs w:val="20"/>
        </w:rPr>
        <w:t>sing a framing that emphasizes both the structural dimensions of race and racism and its associated cultural dimensions, the course</w:t>
      </w:r>
      <w:r w:rsidRPr="005771E0">
        <w:rPr>
          <w:rFonts w:ascii="Georgia" w:hAnsi="Georgia"/>
          <w:sz w:val="20"/>
          <w:szCs w:val="20"/>
        </w:rPr>
        <w:t xml:space="preserve"> </w:t>
      </w:r>
      <w:r w:rsidR="00A03E6E" w:rsidRPr="005771E0">
        <w:rPr>
          <w:rFonts w:ascii="Georgia" w:hAnsi="Georgia"/>
          <w:sz w:val="20"/>
          <w:szCs w:val="20"/>
        </w:rPr>
        <w:t>educate</w:t>
      </w:r>
      <w:r w:rsidR="00855307" w:rsidRPr="005771E0">
        <w:rPr>
          <w:rFonts w:ascii="Georgia" w:hAnsi="Georgia"/>
          <w:sz w:val="20"/>
          <w:szCs w:val="20"/>
        </w:rPr>
        <w:t>s</w:t>
      </w:r>
      <w:r w:rsidR="00A03E6E" w:rsidRPr="005771E0">
        <w:rPr>
          <w:rFonts w:ascii="Georgia" w:hAnsi="Georgia"/>
          <w:sz w:val="20"/>
          <w:szCs w:val="20"/>
        </w:rPr>
        <w:t xml:space="preserve"> students to be politically, socially, and economically conscious </w:t>
      </w:r>
      <w:r w:rsidRPr="005771E0">
        <w:rPr>
          <w:rFonts w:ascii="Georgia" w:hAnsi="Georgia"/>
          <w:sz w:val="20"/>
          <w:szCs w:val="20"/>
        </w:rPr>
        <w:t xml:space="preserve">by </w:t>
      </w:r>
      <w:r w:rsidR="00A03E6E" w:rsidRPr="005771E0">
        <w:rPr>
          <w:rFonts w:ascii="Georgia" w:hAnsi="Georgia"/>
          <w:sz w:val="20"/>
          <w:szCs w:val="20"/>
        </w:rPr>
        <w:t>focus</w:t>
      </w:r>
      <w:r w:rsidRPr="005771E0">
        <w:rPr>
          <w:rFonts w:ascii="Georgia" w:hAnsi="Georgia"/>
          <w:sz w:val="20"/>
          <w:szCs w:val="20"/>
        </w:rPr>
        <w:t>ing</w:t>
      </w:r>
      <w:r w:rsidR="00A03E6E" w:rsidRPr="005771E0">
        <w:rPr>
          <w:rFonts w:ascii="Georgia" w:hAnsi="Georgia"/>
          <w:sz w:val="20"/>
          <w:szCs w:val="20"/>
        </w:rPr>
        <w:t xml:space="preserve"> on themes of </w:t>
      </w:r>
      <w:r w:rsidR="00F71FE7" w:rsidRPr="005771E0">
        <w:rPr>
          <w:rFonts w:ascii="Georgia" w:hAnsi="Georgia"/>
          <w:b/>
          <w:bCs/>
          <w:sz w:val="20"/>
          <w:szCs w:val="20"/>
        </w:rPr>
        <w:t>identity,</w:t>
      </w:r>
      <w:r w:rsidR="00F71FE7" w:rsidRPr="005771E0">
        <w:rPr>
          <w:rFonts w:ascii="Georgia" w:hAnsi="Georgia"/>
          <w:sz w:val="20"/>
          <w:szCs w:val="20"/>
        </w:rPr>
        <w:t xml:space="preserve"> </w:t>
      </w:r>
      <w:r w:rsidR="00A03E6E" w:rsidRPr="005771E0">
        <w:rPr>
          <w:rFonts w:ascii="Georgia" w:hAnsi="Georgia"/>
          <w:b/>
          <w:bCs/>
          <w:sz w:val="20"/>
          <w:szCs w:val="20"/>
        </w:rPr>
        <w:t>justice, responsibility</w:t>
      </w:r>
      <w:r w:rsidR="00F71FE7" w:rsidRPr="005771E0">
        <w:rPr>
          <w:rFonts w:ascii="Georgia" w:hAnsi="Georgia"/>
          <w:b/>
          <w:bCs/>
          <w:sz w:val="20"/>
          <w:szCs w:val="20"/>
        </w:rPr>
        <w:t xml:space="preserve"> </w:t>
      </w:r>
      <w:r w:rsidR="00F71FE7" w:rsidRPr="005771E0">
        <w:rPr>
          <w:rFonts w:ascii="Georgia" w:hAnsi="Georgia"/>
          <w:sz w:val="20"/>
          <w:szCs w:val="20"/>
        </w:rPr>
        <w:t>and</w:t>
      </w:r>
      <w:r w:rsidR="00A03E6E" w:rsidRPr="005771E0">
        <w:rPr>
          <w:rFonts w:ascii="Georgia" w:hAnsi="Georgia"/>
          <w:b/>
          <w:bCs/>
          <w:sz w:val="20"/>
          <w:szCs w:val="20"/>
        </w:rPr>
        <w:t xml:space="preserve"> change</w:t>
      </w:r>
      <w:r w:rsidR="00A03E6E" w:rsidRPr="005771E0">
        <w:rPr>
          <w:rFonts w:ascii="Georgia" w:hAnsi="Georgia"/>
          <w:sz w:val="20"/>
          <w:szCs w:val="20"/>
        </w:rPr>
        <w:t xml:space="preserve"> </w:t>
      </w:r>
      <w:r w:rsidR="006C4BCC" w:rsidRPr="005771E0">
        <w:rPr>
          <w:rFonts w:ascii="Georgia" w:hAnsi="Georgia"/>
          <w:sz w:val="20"/>
          <w:szCs w:val="20"/>
        </w:rPr>
        <w:t>as the</w:t>
      </w:r>
      <w:r w:rsidR="008C65D8" w:rsidRPr="005771E0">
        <w:rPr>
          <w:rFonts w:ascii="Georgia" w:hAnsi="Georgia"/>
          <w:sz w:val="20"/>
          <w:szCs w:val="20"/>
        </w:rPr>
        <w:t>se</w:t>
      </w:r>
      <w:r w:rsidR="006C4BCC" w:rsidRPr="005771E0">
        <w:rPr>
          <w:rFonts w:ascii="Georgia" w:hAnsi="Georgia"/>
          <w:sz w:val="20"/>
          <w:szCs w:val="20"/>
        </w:rPr>
        <w:t xml:space="preserve"> relate </w:t>
      </w:r>
      <w:r w:rsidR="00921CE6" w:rsidRPr="005771E0">
        <w:rPr>
          <w:rFonts w:ascii="Georgia" w:hAnsi="Georgia"/>
          <w:sz w:val="20"/>
          <w:szCs w:val="20"/>
        </w:rPr>
        <w:t xml:space="preserve">one’s </w:t>
      </w:r>
      <w:r w:rsidR="00AA056D" w:rsidRPr="005771E0">
        <w:rPr>
          <w:rFonts w:ascii="Georgia" w:hAnsi="Georgia"/>
          <w:sz w:val="20"/>
          <w:szCs w:val="20"/>
        </w:rPr>
        <w:t>self, family</w:t>
      </w:r>
      <w:r w:rsidR="00A03E6E" w:rsidRPr="005771E0">
        <w:rPr>
          <w:rFonts w:ascii="Georgia" w:hAnsi="Georgia"/>
          <w:sz w:val="20"/>
          <w:szCs w:val="20"/>
        </w:rPr>
        <w:t>, group</w:t>
      </w:r>
      <w:r w:rsidR="00921CE6" w:rsidRPr="005771E0">
        <w:rPr>
          <w:rFonts w:ascii="Georgia" w:hAnsi="Georgia"/>
          <w:sz w:val="20"/>
          <w:szCs w:val="20"/>
        </w:rPr>
        <w:t>s</w:t>
      </w:r>
      <w:r w:rsidR="00BD4B1F" w:rsidRPr="005771E0">
        <w:rPr>
          <w:rFonts w:ascii="Georgia" w:hAnsi="Georgia"/>
          <w:sz w:val="20"/>
          <w:szCs w:val="20"/>
        </w:rPr>
        <w:t xml:space="preserve"> and</w:t>
      </w:r>
      <w:r w:rsidR="00BF5FDC" w:rsidRPr="005771E0">
        <w:rPr>
          <w:rFonts w:ascii="Georgia" w:hAnsi="Georgia"/>
          <w:sz w:val="20"/>
          <w:szCs w:val="20"/>
        </w:rPr>
        <w:t xml:space="preserve"> communit</w:t>
      </w:r>
      <w:r w:rsidR="00921CE6" w:rsidRPr="005771E0">
        <w:rPr>
          <w:rFonts w:ascii="Georgia" w:hAnsi="Georgia"/>
          <w:sz w:val="20"/>
          <w:szCs w:val="20"/>
        </w:rPr>
        <w:t>ies</w:t>
      </w:r>
      <w:r w:rsidR="001D24F7" w:rsidRPr="005771E0">
        <w:rPr>
          <w:rFonts w:ascii="Georgia" w:hAnsi="Georgia"/>
          <w:sz w:val="20"/>
          <w:szCs w:val="20"/>
        </w:rPr>
        <w:t xml:space="preserve"> to </w:t>
      </w:r>
      <w:r w:rsidR="00921CE6" w:rsidRPr="005771E0">
        <w:rPr>
          <w:rFonts w:ascii="Georgia" w:hAnsi="Georgia"/>
          <w:sz w:val="20"/>
          <w:szCs w:val="20"/>
        </w:rPr>
        <w:t>civics</w:t>
      </w:r>
      <w:r w:rsidR="00A03E6E" w:rsidRPr="005771E0">
        <w:rPr>
          <w:rFonts w:ascii="Georgia" w:hAnsi="Georgia"/>
          <w:sz w:val="20"/>
          <w:szCs w:val="20"/>
        </w:rPr>
        <w:t>.</w:t>
      </w:r>
    </w:p>
    <w:p w14:paraId="1835D893" w14:textId="77777777" w:rsidR="000E6C9C" w:rsidRPr="005771E0" w:rsidRDefault="000E6C9C" w:rsidP="00187E85">
      <w:pPr>
        <w:rPr>
          <w:rFonts w:ascii="Georgia" w:hAnsi="Georgia"/>
          <w:sz w:val="20"/>
          <w:szCs w:val="20"/>
        </w:rPr>
      </w:pPr>
    </w:p>
    <w:p w14:paraId="1835D894" w14:textId="1E8C738C" w:rsidR="000E6C9C" w:rsidRPr="005771E0" w:rsidRDefault="00C12AEC" w:rsidP="00187E85">
      <w:pPr>
        <w:rPr>
          <w:rFonts w:ascii="Georgia" w:hAnsi="Georgia"/>
          <w:sz w:val="20"/>
          <w:szCs w:val="20"/>
        </w:rPr>
      </w:pPr>
      <w:r w:rsidRPr="005771E0">
        <w:rPr>
          <w:rFonts w:ascii="Georgia" w:hAnsi="Georgia"/>
          <w:b/>
          <w:bCs/>
          <w:i/>
          <w:iCs/>
          <w:sz w:val="20"/>
          <w:szCs w:val="20"/>
        </w:rPr>
        <w:t>Civics</w:t>
      </w:r>
      <w:r w:rsidR="00921CE6" w:rsidRPr="005771E0">
        <w:rPr>
          <w:rFonts w:ascii="Georgia" w:hAnsi="Georgia"/>
          <w:sz w:val="20"/>
          <w:szCs w:val="20"/>
        </w:rPr>
        <w:t xml:space="preserve"> encompasses </w:t>
      </w:r>
      <w:r w:rsidR="001208BA" w:rsidRPr="005771E0">
        <w:rPr>
          <w:rFonts w:ascii="Georgia" w:hAnsi="Georgia"/>
          <w:sz w:val="20"/>
          <w:szCs w:val="20"/>
        </w:rPr>
        <w:t xml:space="preserve">critical </w:t>
      </w:r>
      <w:r w:rsidR="00FF385C" w:rsidRPr="005771E0">
        <w:rPr>
          <w:rFonts w:ascii="Georgia" w:hAnsi="Georgia"/>
          <w:sz w:val="20"/>
          <w:szCs w:val="20"/>
        </w:rPr>
        <w:t>analysis</w:t>
      </w:r>
      <w:r w:rsidR="00CA6B1F" w:rsidRPr="005771E0">
        <w:rPr>
          <w:rFonts w:ascii="Georgia" w:hAnsi="Georgia"/>
          <w:sz w:val="20"/>
          <w:szCs w:val="20"/>
        </w:rPr>
        <w:t xml:space="preserve"> of </w:t>
      </w:r>
      <w:r w:rsidR="00451C44" w:rsidRPr="005771E0">
        <w:rPr>
          <w:rFonts w:ascii="Georgia" w:hAnsi="Georgia"/>
          <w:sz w:val="20"/>
          <w:szCs w:val="20"/>
        </w:rPr>
        <w:t xml:space="preserve">US </w:t>
      </w:r>
      <w:r w:rsidR="00054210" w:rsidRPr="005771E0">
        <w:rPr>
          <w:rFonts w:ascii="Georgia" w:hAnsi="Georgia"/>
          <w:sz w:val="20"/>
          <w:szCs w:val="20"/>
        </w:rPr>
        <w:t>Supreme Court cases</w:t>
      </w:r>
      <w:r w:rsidR="00AC5BAF" w:rsidRPr="005771E0">
        <w:rPr>
          <w:rFonts w:ascii="Georgia" w:hAnsi="Georgia"/>
          <w:sz w:val="20"/>
          <w:szCs w:val="20"/>
        </w:rPr>
        <w:t>, laws and primary documents</w:t>
      </w:r>
      <w:r w:rsidR="00921CE6" w:rsidRPr="005771E0">
        <w:rPr>
          <w:rFonts w:ascii="Georgia" w:hAnsi="Georgia"/>
          <w:sz w:val="20"/>
          <w:szCs w:val="20"/>
        </w:rPr>
        <w:t xml:space="preserve">; </w:t>
      </w:r>
      <w:r w:rsidR="00054210" w:rsidRPr="005771E0">
        <w:rPr>
          <w:rFonts w:ascii="Georgia" w:hAnsi="Georgia"/>
          <w:sz w:val="20"/>
          <w:szCs w:val="20"/>
        </w:rPr>
        <w:t>the</w:t>
      </w:r>
      <w:r w:rsidR="00A03E6E" w:rsidRPr="005771E0">
        <w:rPr>
          <w:rFonts w:ascii="Georgia" w:hAnsi="Georgia"/>
          <w:sz w:val="20"/>
          <w:szCs w:val="20"/>
        </w:rPr>
        <w:t xml:space="preserve"> structure </w:t>
      </w:r>
      <w:r w:rsidR="00B20BF8" w:rsidRPr="005771E0">
        <w:rPr>
          <w:rFonts w:ascii="Georgia" w:hAnsi="Georgia"/>
          <w:sz w:val="20"/>
          <w:szCs w:val="20"/>
        </w:rPr>
        <w:t xml:space="preserve">and powers </w:t>
      </w:r>
      <w:r w:rsidR="00A03E6E" w:rsidRPr="005771E0">
        <w:rPr>
          <w:rFonts w:ascii="Georgia" w:hAnsi="Georgia"/>
          <w:sz w:val="20"/>
          <w:szCs w:val="20"/>
        </w:rPr>
        <w:t xml:space="preserve">of </w:t>
      </w:r>
      <w:r w:rsidR="008D2589" w:rsidRPr="005771E0">
        <w:rPr>
          <w:rFonts w:ascii="Georgia" w:hAnsi="Georgia"/>
          <w:sz w:val="20"/>
          <w:szCs w:val="20"/>
        </w:rPr>
        <w:t xml:space="preserve">federal, </w:t>
      </w:r>
      <w:r w:rsidR="00A03E6E" w:rsidRPr="005771E0">
        <w:rPr>
          <w:rFonts w:ascii="Georgia" w:hAnsi="Georgia"/>
          <w:sz w:val="20"/>
          <w:szCs w:val="20"/>
        </w:rPr>
        <w:t xml:space="preserve">state </w:t>
      </w:r>
      <w:r w:rsidR="00FE58B0" w:rsidRPr="005771E0">
        <w:rPr>
          <w:rFonts w:ascii="Georgia" w:hAnsi="Georgia"/>
          <w:sz w:val="20"/>
          <w:szCs w:val="20"/>
        </w:rPr>
        <w:t xml:space="preserve">and </w:t>
      </w:r>
      <w:r w:rsidR="006239DD" w:rsidRPr="005771E0">
        <w:rPr>
          <w:rFonts w:ascii="Georgia" w:hAnsi="Georgia"/>
          <w:sz w:val="20"/>
          <w:szCs w:val="20"/>
        </w:rPr>
        <w:t>Alaska/</w:t>
      </w:r>
      <w:r w:rsidR="00FE58B0" w:rsidRPr="005771E0">
        <w:rPr>
          <w:rFonts w:ascii="Georgia" w:hAnsi="Georgia"/>
          <w:sz w:val="20"/>
          <w:szCs w:val="20"/>
        </w:rPr>
        <w:t xml:space="preserve">Native American </w:t>
      </w:r>
      <w:r w:rsidR="00A03E6E" w:rsidRPr="005771E0">
        <w:rPr>
          <w:rFonts w:ascii="Georgia" w:hAnsi="Georgia"/>
          <w:sz w:val="20"/>
          <w:szCs w:val="20"/>
        </w:rPr>
        <w:t>governments</w:t>
      </w:r>
      <w:r w:rsidR="00FE58B0" w:rsidRPr="005771E0">
        <w:rPr>
          <w:rFonts w:ascii="Georgia" w:hAnsi="Georgia"/>
          <w:sz w:val="20"/>
          <w:szCs w:val="20"/>
        </w:rPr>
        <w:t xml:space="preserve">; </w:t>
      </w:r>
      <w:r w:rsidR="00AB6EB7" w:rsidRPr="005771E0">
        <w:rPr>
          <w:rFonts w:ascii="Georgia" w:hAnsi="Georgia"/>
          <w:sz w:val="20"/>
          <w:szCs w:val="20"/>
        </w:rPr>
        <w:t>contemporary</w:t>
      </w:r>
      <w:r w:rsidR="006C4BCC" w:rsidRPr="005771E0">
        <w:rPr>
          <w:rFonts w:ascii="Georgia" w:hAnsi="Georgia"/>
          <w:sz w:val="20"/>
          <w:szCs w:val="20"/>
        </w:rPr>
        <w:t xml:space="preserve"> </w:t>
      </w:r>
      <w:r w:rsidR="00A03E6E" w:rsidRPr="005771E0">
        <w:rPr>
          <w:rFonts w:ascii="Georgia" w:hAnsi="Georgia"/>
          <w:sz w:val="20"/>
          <w:szCs w:val="20"/>
        </w:rPr>
        <w:t>political process</w:t>
      </w:r>
      <w:r w:rsidR="00094285" w:rsidRPr="005771E0">
        <w:rPr>
          <w:rFonts w:ascii="Georgia" w:hAnsi="Georgia"/>
          <w:sz w:val="20"/>
          <w:szCs w:val="20"/>
        </w:rPr>
        <w:t xml:space="preserve"> and</w:t>
      </w:r>
      <w:r w:rsidR="00544ED6" w:rsidRPr="005771E0">
        <w:rPr>
          <w:rFonts w:ascii="Georgia" w:hAnsi="Georgia"/>
          <w:sz w:val="20"/>
          <w:szCs w:val="20"/>
        </w:rPr>
        <w:t xml:space="preserve"> </w:t>
      </w:r>
      <w:r w:rsidR="00A03E6E" w:rsidRPr="005771E0">
        <w:rPr>
          <w:rFonts w:ascii="Georgia" w:hAnsi="Georgia"/>
          <w:sz w:val="20"/>
          <w:szCs w:val="20"/>
        </w:rPr>
        <w:t>political parties</w:t>
      </w:r>
      <w:r w:rsidR="00326CCB" w:rsidRPr="005771E0">
        <w:rPr>
          <w:rFonts w:ascii="Georgia" w:hAnsi="Georgia"/>
          <w:sz w:val="20"/>
          <w:szCs w:val="20"/>
        </w:rPr>
        <w:t>;</w:t>
      </w:r>
      <w:r w:rsidR="00C86602" w:rsidRPr="005771E0">
        <w:rPr>
          <w:rFonts w:ascii="Georgia" w:hAnsi="Georgia"/>
          <w:sz w:val="20"/>
          <w:szCs w:val="20"/>
        </w:rPr>
        <w:t xml:space="preserve"> </w:t>
      </w:r>
      <w:r w:rsidR="00921CE6" w:rsidRPr="005771E0">
        <w:rPr>
          <w:rFonts w:ascii="Georgia" w:hAnsi="Georgia"/>
          <w:sz w:val="20"/>
          <w:szCs w:val="20"/>
        </w:rPr>
        <w:t xml:space="preserve">the evolution of </w:t>
      </w:r>
      <w:r w:rsidR="00F73A37" w:rsidRPr="005771E0">
        <w:rPr>
          <w:rFonts w:ascii="Georgia" w:hAnsi="Georgia"/>
          <w:sz w:val="20"/>
          <w:szCs w:val="20"/>
        </w:rPr>
        <w:t>civil</w:t>
      </w:r>
      <w:r w:rsidR="00FB75FA" w:rsidRPr="005771E0">
        <w:rPr>
          <w:rFonts w:ascii="Georgia" w:hAnsi="Georgia"/>
          <w:sz w:val="20"/>
          <w:szCs w:val="20"/>
        </w:rPr>
        <w:t xml:space="preserve"> </w:t>
      </w:r>
      <w:r w:rsidR="00CA6B1F" w:rsidRPr="005771E0">
        <w:rPr>
          <w:rFonts w:ascii="Georgia" w:hAnsi="Georgia"/>
          <w:sz w:val="20"/>
          <w:szCs w:val="20"/>
        </w:rPr>
        <w:t>rights</w:t>
      </w:r>
      <w:r w:rsidR="003D73E0" w:rsidRPr="005771E0">
        <w:rPr>
          <w:rFonts w:ascii="Georgia" w:hAnsi="Georgia"/>
          <w:sz w:val="20"/>
          <w:szCs w:val="20"/>
        </w:rPr>
        <w:t xml:space="preserve"> and liberties</w:t>
      </w:r>
      <w:r w:rsidR="00921CE6" w:rsidRPr="005771E0">
        <w:rPr>
          <w:rFonts w:ascii="Georgia" w:hAnsi="Georgia"/>
          <w:sz w:val="20"/>
          <w:szCs w:val="20"/>
        </w:rPr>
        <w:t>. The course centers</w:t>
      </w:r>
      <w:r w:rsidR="00F73A37" w:rsidRPr="005771E0">
        <w:rPr>
          <w:rFonts w:ascii="Georgia" w:hAnsi="Georgia"/>
          <w:sz w:val="20"/>
          <w:szCs w:val="20"/>
        </w:rPr>
        <w:t xml:space="preserve"> </w:t>
      </w:r>
      <w:r w:rsidR="00921CE6" w:rsidRPr="005771E0">
        <w:rPr>
          <w:rFonts w:ascii="Georgia" w:hAnsi="Georgia"/>
          <w:sz w:val="20"/>
          <w:szCs w:val="20"/>
        </w:rPr>
        <w:t xml:space="preserve">experience of </w:t>
      </w:r>
      <w:r w:rsidR="00A73D3F" w:rsidRPr="005771E0">
        <w:rPr>
          <w:rFonts w:ascii="Georgia" w:hAnsi="Georgia"/>
          <w:sz w:val="20"/>
          <w:szCs w:val="20"/>
        </w:rPr>
        <w:t xml:space="preserve">civic </w:t>
      </w:r>
      <w:r w:rsidR="00CA6B1F" w:rsidRPr="005771E0">
        <w:rPr>
          <w:rFonts w:ascii="Georgia" w:hAnsi="Georgia"/>
          <w:sz w:val="20"/>
          <w:szCs w:val="20"/>
        </w:rPr>
        <w:t xml:space="preserve">responsibilities and </w:t>
      </w:r>
      <w:r w:rsidR="00A73D3F" w:rsidRPr="005771E0">
        <w:rPr>
          <w:rFonts w:ascii="Georgia" w:hAnsi="Georgia"/>
          <w:sz w:val="20"/>
          <w:szCs w:val="20"/>
        </w:rPr>
        <w:t xml:space="preserve">democratic </w:t>
      </w:r>
      <w:r w:rsidR="00CA6B1F" w:rsidRPr="005771E0">
        <w:rPr>
          <w:rFonts w:ascii="Georgia" w:hAnsi="Georgia"/>
          <w:sz w:val="20"/>
          <w:szCs w:val="20"/>
        </w:rPr>
        <w:t>discourse</w:t>
      </w:r>
      <w:r w:rsidR="00094285" w:rsidRPr="005771E0">
        <w:rPr>
          <w:rFonts w:ascii="Georgia" w:hAnsi="Georgia"/>
          <w:sz w:val="20"/>
          <w:szCs w:val="20"/>
        </w:rPr>
        <w:t xml:space="preserve"> </w:t>
      </w:r>
      <w:r w:rsidR="00FF385C" w:rsidRPr="005771E0">
        <w:rPr>
          <w:rFonts w:ascii="Georgia" w:hAnsi="Georgia"/>
          <w:sz w:val="20"/>
          <w:szCs w:val="20"/>
        </w:rPr>
        <w:t>through study of</w:t>
      </w:r>
      <w:r w:rsidR="00094285" w:rsidRPr="005771E0">
        <w:rPr>
          <w:rFonts w:ascii="Georgia" w:hAnsi="Georgia"/>
          <w:sz w:val="20"/>
          <w:szCs w:val="20"/>
        </w:rPr>
        <w:t xml:space="preserve"> </w:t>
      </w:r>
      <w:r w:rsidR="00921CE6" w:rsidRPr="005771E0">
        <w:rPr>
          <w:rFonts w:ascii="Georgia" w:hAnsi="Georgia"/>
          <w:sz w:val="20"/>
          <w:szCs w:val="20"/>
        </w:rPr>
        <w:t xml:space="preserve">US </w:t>
      </w:r>
      <w:r w:rsidR="00094285" w:rsidRPr="005771E0">
        <w:rPr>
          <w:rFonts w:ascii="Georgia" w:hAnsi="Georgia"/>
          <w:b/>
          <w:bCs/>
          <w:sz w:val="20"/>
          <w:szCs w:val="20"/>
        </w:rPr>
        <w:t xml:space="preserve">voting regulations, education access, </w:t>
      </w:r>
      <w:r w:rsidR="00EF150B" w:rsidRPr="005771E0">
        <w:rPr>
          <w:rFonts w:ascii="Georgia" w:hAnsi="Georgia"/>
          <w:b/>
          <w:bCs/>
          <w:sz w:val="20"/>
          <w:szCs w:val="20"/>
        </w:rPr>
        <w:t>citizenship</w:t>
      </w:r>
      <w:r w:rsidR="00CA2A5F" w:rsidRPr="005771E0">
        <w:rPr>
          <w:rFonts w:ascii="Georgia" w:hAnsi="Georgia"/>
          <w:b/>
          <w:bCs/>
          <w:sz w:val="20"/>
          <w:szCs w:val="20"/>
        </w:rPr>
        <w:t>/</w:t>
      </w:r>
      <w:r w:rsidR="00921CE6" w:rsidRPr="005771E0">
        <w:rPr>
          <w:rFonts w:ascii="Georgia" w:hAnsi="Georgia"/>
          <w:b/>
          <w:bCs/>
          <w:sz w:val="20"/>
          <w:szCs w:val="20"/>
        </w:rPr>
        <w:t xml:space="preserve"> </w:t>
      </w:r>
      <w:r w:rsidR="00CA2A5F" w:rsidRPr="005771E0">
        <w:rPr>
          <w:rFonts w:ascii="Georgia" w:hAnsi="Georgia"/>
          <w:b/>
          <w:bCs/>
          <w:sz w:val="20"/>
          <w:szCs w:val="20"/>
        </w:rPr>
        <w:t>immigration</w:t>
      </w:r>
      <w:r w:rsidR="00EF150B" w:rsidRPr="005771E0">
        <w:rPr>
          <w:rFonts w:ascii="Georgia" w:hAnsi="Georgia"/>
          <w:b/>
          <w:bCs/>
          <w:sz w:val="20"/>
          <w:szCs w:val="20"/>
        </w:rPr>
        <w:t xml:space="preserve"> eligibility </w:t>
      </w:r>
      <w:r w:rsidR="00EF150B" w:rsidRPr="005771E0">
        <w:rPr>
          <w:rFonts w:ascii="Georgia" w:hAnsi="Georgia"/>
          <w:sz w:val="20"/>
          <w:szCs w:val="20"/>
        </w:rPr>
        <w:t>and</w:t>
      </w:r>
      <w:r w:rsidR="00EF150B" w:rsidRPr="005771E0">
        <w:rPr>
          <w:rFonts w:ascii="Georgia" w:hAnsi="Georgia"/>
          <w:b/>
          <w:bCs/>
          <w:sz w:val="20"/>
          <w:szCs w:val="20"/>
        </w:rPr>
        <w:t xml:space="preserve"> </w:t>
      </w:r>
      <w:r w:rsidR="00243608" w:rsidRPr="005771E0">
        <w:rPr>
          <w:rFonts w:ascii="Georgia" w:hAnsi="Georgia"/>
          <w:b/>
          <w:bCs/>
          <w:sz w:val="20"/>
          <w:szCs w:val="20"/>
        </w:rPr>
        <w:t>legal protections</w:t>
      </w:r>
      <w:r w:rsidR="00243608" w:rsidRPr="005771E0">
        <w:rPr>
          <w:rFonts w:ascii="Georgia" w:hAnsi="Georgia"/>
          <w:sz w:val="20"/>
          <w:szCs w:val="20"/>
        </w:rPr>
        <w:t>.</w:t>
      </w:r>
    </w:p>
    <w:p w14:paraId="6DA7AF23" w14:textId="2D34BBA7" w:rsidR="00264A65" w:rsidRPr="005771E0" w:rsidRDefault="00264A65" w:rsidP="00187E85">
      <w:pPr>
        <w:rPr>
          <w:rFonts w:ascii="Georgia" w:hAnsi="Georgia"/>
          <w:sz w:val="20"/>
          <w:szCs w:val="20"/>
        </w:rPr>
      </w:pPr>
    </w:p>
    <w:p w14:paraId="5184BD68" w14:textId="5635531C" w:rsidR="003D7146" w:rsidRPr="005771E0" w:rsidRDefault="003D7146" w:rsidP="003D7146">
      <w:pPr>
        <w:rPr>
          <w:rFonts w:ascii="Georgia" w:hAnsi="Georgia"/>
          <w:sz w:val="20"/>
          <w:szCs w:val="20"/>
          <w:lang w:val="en-US"/>
        </w:rPr>
      </w:pPr>
      <w:r w:rsidRPr="005771E0">
        <w:rPr>
          <w:rFonts w:ascii="Georgia" w:hAnsi="Georgia"/>
          <w:b/>
          <w:bCs/>
          <w:i/>
          <w:iCs/>
          <w:sz w:val="20"/>
          <w:szCs w:val="20"/>
          <w:lang w:val="en-US"/>
        </w:rPr>
        <w:t>College and Career Readiness Seminar</w:t>
      </w:r>
      <w:r w:rsidRPr="005771E0">
        <w:rPr>
          <w:rFonts w:ascii="Georgia" w:hAnsi="Georgia"/>
          <w:sz w:val="20"/>
          <w:szCs w:val="20"/>
          <w:lang w:val="en-US"/>
        </w:rPr>
        <w:t xml:space="preserve"> (CCRS)</w:t>
      </w:r>
      <w:r w:rsidR="00921CE6" w:rsidRPr="005771E0">
        <w:rPr>
          <w:rFonts w:ascii="Georgia" w:hAnsi="Georgia"/>
          <w:sz w:val="20"/>
          <w:szCs w:val="20"/>
          <w:lang w:val="en-US"/>
        </w:rPr>
        <w:t xml:space="preserve"> engages</w:t>
      </w:r>
      <w:r w:rsidR="00D77100" w:rsidRPr="005771E0">
        <w:rPr>
          <w:rFonts w:ascii="Georgia" w:hAnsi="Georgia"/>
          <w:sz w:val="20"/>
          <w:szCs w:val="20"/>
          <w:lang w:val="en-US"/>
        </w:rPr>
        <w:t xml:space="preserve"> online tools such as Naviance</w:t>
      </w:r>
      <w:r w:rsidR="00CA6B1F" w:rsidRPr="005771E0">
        <w:rPr>
          <w:rFonts w:ascii="Georgia" w:hAnsi="Georgia"/>
          <w:sz w:val="20"/>
          <w:szCs w:val="20"/>
          <w:lang w:val="en-US"/>
        </w:rPr>
        <w:t xml:space="preserve">, Collegescorecard.ed.gov, FAFSA </w:t>
      </w:r>
      <w:r w:rsidR="00D77100" w:rsidRPr="005771E0">
        <w:rPr>
          <w:rFonts w:ascii="Georgia" w:hAnsi="Georgia"/>
          <w:sz w:val="20"/>
          <w:szCs w:val="20"/>
          <w:lang w:val="en-US"/>
        </w:rPr>
        <w:t xml:space="preserve">and EverFi </w:t>
      </w:r>
      <w:r w:rsidR="00921CE6" w:rsidRPr="005771E0">
        <w:rPr>
          <w:rFonts w:ascii="Georgia" w:hAnsi="Georgia"/>
          <w:sz w:val="20"/>
          <w:szCs w:val="20"/>
          <w:lang w:val="en-US"/>
        </w:rPr>
        <w:t>to progress</w:t>
      </w:r>
      <w:r w:rsidRPr="005771E0">
        <w:rPr>
          <w:rFonts w:ascii="Georgia" w:hAnsi="Georgia"/>
          <w:sz w:val="20"/>
          <w:szCs w:val="20"/>
          <w:lang w:val="en-US"/>
        </w:rPr>
        <w:t xml:space="preserve"> </w:t>
      </w:r>
      <w:r w:rsidR="00DB77EC" w:rsidRPr="005771E0">
        <w:rPr>
          <w:rFonts w:ascii="Georgia" w:hAnsi="Georgia"/>
          <w:sz w:val="20"/>
          <w:szCs w:val="20"/>
          <w:lang w:val="en-US"/>
        </w:rPr>
        <w:t>students’</w:t>
      </w:r>
      <w:r w:rsidRPr="005771E0">
        <w:rPr>
          <w:rFonts w:ascii="Georgia" w:hAnsi="Georgia"/>
          <w:sz w:val="20"/>
          <w:szCs w:val="20"/>
          <w:lang w:val="en-US"/>
        </w:rPr>
        <w:t xml:space="preserve"> </w:t>
      </w:r>
      <w:r w:rsidR="00A73D3F" w:rsidRPr="005771E0">
        <w:rPr>
          <w:rFonts w:ascii="Georgia" w:hAnsi="Georgia"/>
          <w:sz w:val="20"/>
          <w:szCs w:val="20"/>
          <w:lang w:val="en-US"/>
        </w:rPr>
        <w:t xml:space="preserve">personal </w:t>
      </w:r>
      <w:r w:rsidRPr="005771E0">
        <w:rPr>
          <w:rFonts w:ascii="Georgia" w:hAnsi="Georgia"/>
          <w:b/>
          <w:bCs/>
          <w:sz w:val="20"/>
          <w:szCs w:val="20"/>
          <w:lang w:val="en-US"/>
        </w:rPr>
        <w:t>High School and Beyond Pla</w:t>
      </w:r>
      <w:r w:rsidR="00D77100" w:rsidRPr="005771E0">
        <w:rPr>
          <w:rFonts w:ascii="Georgia" w:hAnsi="Georgia"/>
          <w:b/>
          <w:bCs/>
          <w:sz w:val="20"/>
          <w:szCs w:val="20"/>
          <w:lang w:val="en-US"/>
        </w:rPr>
        <w:t>n</w:t>
      </w:r>
      <w:r w:rsidRPr="005771E0">
        <w:rPr>
          <w:rFonts w:ascii="Georgia" w:hAnsi="Georgia"/>
          <w:sz w:val="20"/>
          <w:szCs w:val="20"/>
          <w:lang w:val="en-US"/>
        </w:rPr>
        <w:t>.</w:t>
      </w:r>
      <w:r w:rsidR="00D23FF1" w:rsidRPr="005771E0">
        <w:rPr>
          <w:rFonts w:ascii="Georgia" w:hAnsi="Georgia"/>
          <w:sz w:val="20"/>
          <w:szCs w:val="20"/>
          <w:lang w:val="en-US"/>
        </w:rPr>
        <w:t xml:space="preserve"> </w:t>
      </w:r>
    </w:p>
    <w:p w14:paraId="1835D895" w14:textId="1753DF24" w:rsidR="000E6C9C" w:rsidRPr="005771E0" w:rsidRDefault="000E6C9C" w:rsidP="00187E85">
      <w:pPr>
        <w:rPr>
          <w:rFonts w:ascii="Georgia" w:hAnsi="Georgia"/>
          <w:sz w:val="20"/>
          <w:szCs w:val="20"/>
        </w:rPr>
      </w:pPr>
    </w:p>
    <w:p w14:paraId="7356E9D2" w14:textId="45BF64D1" w:rsidR="00921CE6" w:rsidRPr="005771E0" w:rsidRDefault="00921CE6" w:rsidP="00187E85">
      <w:pPr>
        <w:rPr>
          <w:rFonts w:ascii="Georgia" w:hAnsi="Georgia"/>
          <w:sz w:val="20"/>
          <w:szCs w:val="20"/>
        </w:rPr>
      </w:pPr>
      <w:r w:rsidRPr="005771E0">
        <w:rPr>
          <w:rFonts w:ascii="Georgia" w:hAnsi="Georgia"/>
          <w:sz w:val="20"/>
          <w:szCs w:val="20"/>
        </w:rPr>
        <w:t>College credit for this course is earned as:</w:t>
      </w:r>
    </w:p>
    <w:p w14:paraId="33EAFCCD" w14:textId="77777777" w:rsidR="00921CE6" w:rsidRPr="005771E0" w:rsidRDefault="00921CE6" w:rsidP="00187E85">
      <w:pPr>
        <w:rPr>
          <w:rFonts w:ascii="Georgia" w:hAnsi="Georgia"/>
          <w:sz w:val="20"/>
          <w:szCs w:val="20"/>
        </w:rPr>
      </w:pPr>
    </w:p>
    <w:p w14:paraId="04B07DEC" w14:textId="4B3658D2" w:rsidR="00A21BFC" w:rsidRPr="005771E0" w:rsidRDefault="00A21BFC" w:rsidP="00921CE6">
      <w:pPr>
        <w:ind w:left="720"/>
        <w:rPr>
          <w:rFonts w:ascii="Georgia" w:hAnsi="Georgia"/>
          <w:b/>
          <w:bCs/>
          <w:i/>
          <w:iCs/>
          <w:sz w:val="20"/>
          <w:szCs w:val="20"/>
        </w:rPr>
      </w:pPr>
      <w:r w:rsidRPr="005771E0">
        <w:rPr>
          <w:rFonts w:ascii="Georgia" w:hAnsi="Georgia"/>
          <w:b/>
          <w:bCs/>
          <w:i/>
          <w:iCs/>
          <w:sz w:val="20"/>
          <w:szCs w:val="20"/>
        </w:rPr>
        <w:t>HUM 110D (EvCC</w:t>
      </w:r>
      <w:r w:rsidR="00CF106E" w:rsidRPr="005771E0">
        <w:rPr>
          <w:rFonts w:ascii="Georgia" w:hAnsi="Georgia"/>
          <w:b/>
          <w:bCs/>
          <w:i/>
          <w:iCs/>
          <w:sz w:val="20"/>
          <w:szCs w:val="20"/>
        </w:rPr>
        <w:t>—5 credits</w:t>
      </w:r>
      <w:r w:rsidRPr="005771E0">
        <w:rPr>
          <w:rFonts w:ascii="Georgia" w:hAnsi="Georgia"/>
          <w:b/>
          <w:bCs/>
          <w:i/>
          <w:iCs/>
          <w:sz w:val="20"/>
          <w:szCs w:val="20"/>
        </w:rPr>
        <w:t>)</w:t>
      </w:r>
    </w:p>
    <w:p w14:paraId="01DB750B" w14:textId="5B25E436" w:rsidR="00A21BFC" w:rsidRPr="005771E0" w:rsidRDefault="00A21BFC" w:rsidP="00921CE6">
      <w:pPr>
        <w:ind w:left="720"/>
        <w:rPr>
          <w:rFonts w:ascii="Georgia" w:hAnsi="Georgia" w:cs="Helvetica"/>
          <w:color w:val="000000"/>
          <w:sz w:val="20"/>
          <w:szCs w:val="20"/>
        </w:rPr>
      </w:pPr>
      <w:r w:rsidRPr="005771E0">
        <w:rPr>
          <w:rFonts w:ascii="Georgia" w:hAnsi="Georgia" w:cs="Helvetica"/>
          <w:color w:val="000000"/>
          <w:sz w:val="20"/>
          <w:szCs w:val="20"/>
        </w:rPr>
        <w:t>An interdisciplinary introduction to American Cultural Studies as an analysis of issues, concepts and theories of the Americanization process and American cultural values. Topics such as race, ethnicity, social class, privilege, gender and religious beliefs are explored through history, literature, sociology, art and communication.</w:t>
      </w:r>
    </w:p>
    <w:p w14:paraId="57B0D4D1" w14:textId="77777777" w:rsidR="00A21BFC" w:rsidRPr="005771E0" w:rsidRDefault="00A21BFC" w:rsidP="00921CE6">
      <w:pPr>
        <w:ind w:left="720"/>
        <w:rPr>
          <w:rFonts w:ascii="Georgia" w:hAnsi="Georgia"/>
          <w:sz w:val="20"/>
          <w:szCs w:val="20"/>
        </w:rPr>
      </w:pPr>
    </w:p>
    <w:p w14:paraId="07A413FD" w14:textId="057565D3" w:rsidR="00D024A5" w:rsidRPr="005771E0" w:rsidRDefault="00D024A5" w:rsidP="00921CE6">
      <w:pPr>
        <w:ind w:left="720"/>
        <w:rPr>
          <w:rFonts w:ascii="Georgia" w:hAnsi="Georgia"/>
          <w:b/>
          <w:bCs/>
          <w:i/>
          <w:iCs/>
          <w:sz w:val="20"/>
          <w:szCs w:val="20"/>
        </w:rPr>
      </w:pPr>
      <w:r w:rsidRPr="005771E0">
        <w:rPr>
          <w:rFonts w:ascii="Georgia" w:hAnsi="Georgia"/>
          <w:b/>
          <w:bCs/>
          <w:i/>
          <w:iCs/>
          <w:sz w:val="20"/>
          <w:szCs w:val="20"/>
        </w:rPr>
        <w:t>POLS 202 (EvCC</w:t>
      </w:r>
      <w:r w:rsidR="00AF2739" w:rsidRPr="005771E0">
        <w:rPr>
          <w:rFonts w:ascii="Georgia" w:hAnsi="Georgia"/>
          <w:b/>
          <w:bCs/>
          <w:i/>
          <w:iCs/>
          <w:sz w:val="20"/>
          <w:szCs w:val="20"/>
        </w:rPr>
        <w:t>—5 credits</w:t>
      </w:r>
      <w:r w:rsidR="00A21BFC" w:rsidRPr="005771E0">
        <w:rPr>
          <w:rFonts w:ascii="Georgia" w:hAnsi="Georgia"/>
          <w:b/>
          <w:bCs/>
          <w:i/>
          <w:iCs/>
          <w:sz w:val="20"/>
          <w:szCs w:val="20"/>
        </w:rPr>
        <w:t>)</w:t>
      </w:r>
    </w:p>
    <w:p w14:paraId="504AD2A4" w14:textId="3FB1936C" w:rsidR="00D024A5" w:rsidRPr="005771E0" w:rsidRDefault="00D024A5" w:rsidP="00921CE6">
      <w:pPr>
        <w:ind w:left="720"/>
        <w:rPr>
          <w:rFonts w:ascii="Georgia" w:hAnsi="Georgia"/>
          <w:sz w:val="20"/>
          <w:szCs w:val="20"/>
        </w:rPr>
      </w:pPr>
      <w:r w:rsidRPr="005771E0">
        <w:rPr>
          <w:rFonts w:ascii="Georgia" w:hAnsi="Georgia"/>
          <w:sz w:val="20"/>
          <w:szCs w:val="20"/>
        </w:rPr>
        <w:t>Introductory analysis of the process by which policy is made at the national level in the United States. Constitutional origins and development; ideology; influence through public opinion and media, parties and elections; interest groups and PACs; policy-making by Congress, Presidency and courts; policies, including civil rights and civil liberties. </w:t>
      </w:r>
    </w:p>
    <w:p w14:paraId="07B4CBCF" w14:textId="6D8DDC83" w:rsidR="00AB7233" w:rsidRPr="005771E0" w:rsidRDefault="000F1080" w:rsidP="00AB7233">
      <w:pPr>
        <w:rPr>
          <w:rFonts w:ascii="Georgia" w:hAnsi="Georgia"/>
          <w:sz w:val="20"/>
          <w:szCs w:val="20"/>
        </w:rPr>
      </w:pPr>
      <w:r>
        <w:rPr>
          <w:rFonts w:ascii="Georgia" w:hAnsi="Georgia"/>
          <w:sz w:val="20"/>
          <w:szCs w:val="20"/>
        </w:rPr>
        <w:pict w14:anchorId="76518506">
          <v:rect id="_x0000_i1025" style="width:0;height:1.5pt" o:hralign="center" o:hrstd="t" o:hr="t" fillcolor="#a0a0a0" stroked="f"/>
        </w:pict>
      </w:r>
    </w:p>
    <w:p w14:paraId="1641910E" w14:textId="53CBB6FB" w:rsidR="00F15EB8" w:rsidRPr="005771E0" w:rsidRDefault="00921CE6" w:rsidP="00F15EB8">
      <w:pPr>
        <w:autoSpaceDE w:val="0"/>
        <w:autoSpaceDN w:val="0"/>
        <w:adjustRightInd w:val="0"/>
        <w:spacing w:line="240" w:lineRule="auto"/>
        <w:rPr>
          <w:rFonts w:ascii="Georgia" w:hAnsi="Georgia" w:cs="CIDFont+F1"/>
          <w:b/>
          <w:bCs/>
          <w:color w:val="000000" w:themeColor="text1"/>
          <w:sz w:val="20"/>
          <w:szCs w:val="20"/>
          <w:lang w:val="en-US"/>
        </w:rPr>
      </w:pPr>
      <w:r w:rsidRPr="005771E0">
        <w:rPr>
          <w:rFonts w:ascii="Georgia" w:hAnsi="Georgia" w:cs="CIDFont+F1"/>
          <w:b/>
          <w:bCs/>
          <w:color w:val="000000" w:themeColor="text1"/>
          <w:sz w:val="20"/>
          <w:szCs w:val="20"/>
          <w:lang w:val="en-US"/>
        </w:rPr>
        <w:t>K-12</w:t>
      </w:r>
      <w:r w:rsidR="00F15EB8" w:rsidRPr="005771E0">
        <w:rPr>
          <w:rFonts w:ascii="Georgia" w:hAnsi="Georgia" w:cs="CIDFont+F1"/>
          <w:b/>
          <w:bCs/>
          <w:color w:val="000000" w:themeColor="text1"/>
          <w:sz w:val="20"/>
          <w:szCs w:val="20"/>
          <w:lang w:val="en-US"/>
        </w:rPr>
        <w:t xml:space="preserve"> COMMON CORE STATE STANDARDS</w:t>
      </w:r>
    </w:p>
    <w:p w14:paraId="6C6672AA"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SSS1.9-12.5 Explain the challenge and opportunities of addressing problems over place and time using disciplinary and interdisciplinary lenses.</w:t>
      </w:r>
    </w:p>
    <w:p w14:paraId="3149E6E2"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SSS3.9-12.6 Assess options for individual and collective action to address local, regional, or global problems by engaging in self-reflection, strategy identification, and complex causal reasoning.</w:t>
      </w:r>
    </w:p>
    <w:p w14:paraId="7B2B4124"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 xml:space="preserve">C1.11-12.1 Analyze and evaluate the ideas and principles contained in the foundational documents of the United States, and explain how they influence the social and political system. </w:t>
      </w:r>
    </w:p>
    <w:p w14:paraId="456F0880"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 xml:space="preserve">C1.11-12.2 Analyze the impact of constitutions, laws, treaties and international agreements on the maintenance of national and international order. </w:t>
      </w:r>
    </w:p>
    <w:p w14:paraId="4FA5EB3E"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C1.11-12.3 Apply civic virtues and democratic principles when working with others.</w:t>
      </w:r>
    </w:p>
    <w:p w14:paraId="2B3E9413"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 xml:space="preserve">C2.11-12.1 Analyze citizens’ and institutions’ effectiveness in addressing social and political problems at the local, state, tribal, national and/or international level. </w:t>
      </w:r>
    </w:p>
    <w:p w14:paraId="1AC35B9F"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 xml:space="preserve">C2.11-12.2 Analyze the origins, functions, and structure of government with reference to the United States, Washington state, and tribal constitutions. </w:t>
      </w:r>
    </w:p>
    <w:p w14:paraId="539E9783"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 xml:space="preserve">C2.11-12.3 Evaluate the effectiveness of the American system compared to international governmental systems. </w:t>
      </w:r>
    </w:p>
    <w:p w14:paraId="062751A3"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C2.11-12.4 Evaluate the effectiveness of our system of checks and balances in limiting the power of government at the national, state, and local levels.</w:t>
      </w:r>
    </w:p>
    <w:p w14:paraId="2D7393E9"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C3.11-12.1 Evaluate the impact of constitutions, laws, treaties, and international agreements on the maintenance of national and international order or disorder.</w:t>
      </w:r>
    </w:p>
    <w:p w14:paraId="45FE263D"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lastRenderedPageBreak/>
        <w:t>C3.11-12.2 Critique relationships among governments, civil societies, and economic markets.</w:t>
      </w:r>
    </w:p>
    <w:p w14:paraId="420DCEC6"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C3.11-12.3 Evaluate the impact of international agreements on contemporary world issues.</w:t>
      </w:r>
    </w:p>
    <w:p w14:paraId="26C248E3"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 xml:space="preserve">C4.11-12.1 Use appropriate deliberative processes in multiple settings. </w:t>
      </w:r>
    </w:p>
    <w:p w14:paraId="067306D5"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 xml:space="preserve">C4.11-12.2 Analyze and evaluate ways of influencing local, state, and national governments and international organizations to establish or preserve individual rights and/or promote the common good. </w:t>
      </w:r>
    </w:p>
    <w:p w14:paraId="05D9CF1B"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 xml:space="preserve">C4.11-12.3 Evaluate the impact and the appropriate roles of personal interests and perspectives on the application of civic virtues, democratic principles, constitutional rights, and human rights. </w:t>
      </w:r>
    </w:p>
    <w:p w14:paraId="0FEAFB5B"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rPr>
      </w:pPr>
      <w:r w:rsidRPr="005771E0">
        <w:rPr>
          <w:rFonts w:ascii="Georgia" w:hAnsi="Georgia" w:cs="CIDFont+F1"/>
          <w:color w:val="000000" w:themeColor="text1"/>
          <w:sz w:val="20"/>
          <w:szCs w:val="20"/>
        </w:rPr>
        <w:t>C4.11-12.4 Evaluate citizens’ and institutions’ effectiveness in addressing social and political problems at the local, state, tribal, national, and/or international level.</w:t>
      </w:r>
    </w:p>
    <w:p w14:paraId="44B97C8B"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E4.11-12.3 Evaluate how individuals and different groups affect and are affected by the distribution of resources and sustainability.</w:t>
      </w:r>
    </w:p>
    <w:p w14:paraId="1AEBB9F7"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G1.11-12.2 Analyze interactions and conflicts between various cultures in the United States.</w:t>
      </w:r>
    </w:p>
    <w:p w14:paraId="6049E78F"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G1.11-12.6 Assess the social, economic, and political factors affecting cultural interactions.</w:t>
      </w:r>
    </w:p>
    <w:p w14:paraId="0E4546F3"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G2.11-12.6 Evaluate how political and economic decisions throughout time have influenced cultural and environmental characteristics of various places and regions.</w:t>
      </w:r>
    </w:p>
    <w:p w14:paraId="12BF7E45"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G2.11-12.7 Evaluate current opportunities and obstacles connected with international migration.</w:t>
      </w:r>
    </w:p>
    <w:p w14:paraId="575BD410"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G3.11-12.4 Evaluate how changes in the environmental and cultural characteristics of a place or region influence spatial patterns of trade and land use.</w:t>
      </w:r>
    </w:p>
    <w:p w14:paraId="78E35016"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G3.11-12.3 Analyze how the geography of globalization affects local diversity.</w:t>
      </w:r>
    </w:p>
    <w:p w14:paraId="438459DF"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H2.11-12.3 Evaluate how individuals and movements have shaped contemporary world issues.</w:t>
      </w:r>
    </w:p>
    <w:p w14:paraId="47789FD8"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H2.11-12.4 Analyze how cultural identity can promote unity and division.</w:t>
      </w:r>
    </w:p>
    <w:p w14:paraId="79990785" w14:textId="77777777" w:rsidR="00F15EB8" w:rsidRPr="005771E0" w:rsidRDefault="00F15EB8" w:rsidP="00F15EB8">
      <w:pPr>
        <w:autoSpaceDE w:val="0"/>
        <w:autoSpaceDN w:val="0"/>
        <w:adjustRightInd w:val="0"/>
        <w:spacing w:line="240" w:lineRule="auto"/>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H3.11-12.1 Analyze how historical contexts shaped and continue to shape people’s perspectives.</w:t>
      </w:r>
    </w:p>
    <w:p w14:paraId="7EC2624A" w14:textId="77777777" w:rsidR="00F15EB8" w:rsidRPr="005771E0" w:rsidRDefault="00F15EB8" w:rsidP="00F15EB8">
      <w:pPr>
        <w:ind w:left="864" w:hanging="864"/>
        <w:rPr>
          <w:rFonts w:ascii="Georgia" w:hAnsi="Georgia" w:cs="CIDFont+F1"/>
          <w:color w:val="000000" w:themeColor="text1"/>
          <w:sz w:val="20"/>
          <w:szCs w:val="20"/>
          <w:lang w:val="en-US"/>
        </w:rPr>
      </w:pPr>
      <w:r w:rsidRPr="005771E0">
        <w:rPr>
          <w:rFonts w:ascii="Georgia" w:hAnsi="Georgia" w:cs="CIDFont+F1"/>
          <w:color w:val="000000" w:themeColor="text1"/>
          <w:sz w:val="20"/>
          <w:szCs w:val="20"/>
          <w:lang w:val="en-US"/>
        </w:rPr>
        <w:t>H4.11-12.3 Analyze how current events today are rooted in past events.</w:t>
      </w:r>
    </w:p>
    <w:p w14:paraId="476CD85D" w14:textId="77777777" w:rsidR="00FA0454" w:rsidRPr="005771E0" w:rsidRDefault="00FA0454" w:rsidP="00FA0454">
      <w:pPr>
        <w:rPr>
          <w:rFonts w:ascii="Georgia" w:hAnsi="Georgia"/>
          <w:sz w:val="20"/>
          <w:szCs w:val="20"/>
        </w:rPr>
      </w:pPr>
    </w:p>
    <w:p w14:paraId="35B541DA" w14:textId="77777777" w:rsidR="00FA0454" w:rsidRPr="005771E0" w:rsidRDefault="00FA0454" w:rsidP="00502C23">
      <w:pPr>
        <w:spacing w:line="240" w:lineRule="auto"/>
        <w:rPr>
          <w:rFonts w:ascii="Georgia" w:hAnsi="Georgia"/>
          <w:b/>
          <w:bCs/>
          <w:sz w:val="20"/>
          <w:szCs w:val="20"/>
        </w:rPr>
      </w:pPr>
      <w:r w:rsidRPr="005771E0">
        <w:rPr>
          <w:rFonts w:ascii="Georgia" w:hAnsi="Georgia"/>
          <w:b/>
          <w:bCs/>
          <w:sz w:val="20"/>
          <w:szCs w:val="20"/>
        </w:rPr>
        <w:t>COURSE GRADING SYSTEM</w:t>
      </w:r>
    </w:p>
    <w:p w14:paraId="05AC086A" w14:textId="2D7EEFF5" w:rsidR="00FA0454" w:rsidRPr="005771E0" w:rsidRDefault="00FA0454" w:rsidP="00FA0454">
      <w:pPr>
        <w:pStyle w:val="NormalWeb"/>
        <w:shd w:val="clear" w:color="auto" w:fill="FFFFFF"/>
        <w:spacing w:before="180" w:beforeAutospacing="0" w:after="180" w:afterAutospacing="0"/>
        <w:ind w:left="720"/>
        <w:rPr>
          <w:rFonts w:ascii="Georgia" w:hAnsi="Georgia" w:cs="Helvetica"/>
          <w:color w:val="2D3B45"/>
          <w:sz w:val="20"/>
          <w:szCs w:val="20"/>
        </w:rPr>
      </w:pPr>
      <w:r w:rsidRPr="005771E0">
        <w:rPr>
          <w:rStyle w:val="Strong"/>
          <w:rFonts w:ascii="Georgia" w:hAnsi="Georgia" w:cs="Helvetica"/>
          <w:color w:val="000000"/>
          <w:sz w:val="20"/>
          <w:szCs w:val="20"/>
        </w:rPr>
        <w:t>4+</w:t>
      </w:r>
      <w:r w:rsidRPr="005771E0">
        <w:rPr>
          <w:rStyle w:val="Strong"/>
          <w:rFonts w:ascii="Georgia" w:hAnsi="Georgia" w:cs="Helvetica"/>
          <w:color w:val="000000"/>
          <w:sz w:val="20"/>
          <w:szCs w:val="20"/>
        </w:rPr>
        <w:tab/>
      </w:r>
      <w:r w:rsidRPr="005771E0">
        <w:rPr>
          <w:rFonts w:ascii="Georgia" w:hAnsi="Georgia" w:cs="Helvetica"/>
          <w:color w:val="000000"/>
          <w:sz w:val="20"/>
          <w:szCs w:val="20"/>
        </w:rPr>
        <w:t xml:space="preserve">This work </w:t>
      </w:r>
      <w:r w:rsidR="00A61AF6" w:rsidRPr="005771E0">
        <w:rPr>
          <w:rFonts w:ascii="Georgia" w:hAnsi="Georgia" w:cs="Helvetica"/>
          <w:color w:val="000000"/>
          <w:sz w:val="20"/>
          <w:szCs w:val="20"/>
        </w:rPr>
        <w:t>demonstrates</w:t>
      </w:r>
      <w:r w:rsidRPr="005771E0">
        <w:rPr>
          <w:rFonts w:ascii="Georgia" w:hAnsi="Georgia" w:cs="Helvetica"/>
          <w:color w:val="000000"/>
          <w:sz w:val="20"/>
          <w:szCs w:val="20"/>
        </w:rPr>
        <w:t xml:space="preserve"> </w:t>
      </w:r>
      <w:r w:rsidRPr="005771E0">
        <w:rPr>
          <w:rStyle w:val="Emphasis"/>
          <w:rFonts w:ascii="Georgia" w:hAnsi="Georgia" w:cs="Helvetica"/>
          <w:color w:val="000000"/>
          <w:sz w:val="20"/>
          <w:szCs w:val="20"/>
        </w:rPr>
        <w:t>end-of-year</w:t>
      </w:r>
      <w:r w:rsidRPr="005771E0">
        <w:rPr>
          <w:rFonts w:ascii="Georgia" w:hAnsi="Georgia" w:cs="Helvetica"/>
          <w:color w:val="000000"/>
          <w:sz w:val="20"/>
          <w:szCs w:val="20"/>
        </w:rPr>
        <w:t xml:space="preserve"> </w:t>
      </w:r>
      <w:r w:rsidR="00A61AF6" w:rsidRPr="005771E0">
        <w:rPr>
          <w:rFonts w:ascii="Georgia" w:hAnsi="Georgia" w:cs="Helvetica"/>
          <w:color w:val="000000"/>
          <w:sz w:val="20"/>
          <w:szCs w:val="20"/>
        </w:rPr>
        <w:t xml:space="preserve">COLLEGE LEVEL </w:t>
      </w:r>
      <w:r w:rsidRPr="005771E0">
        <w:rPr>
          <w:rFonts w:ascii="Georgia" w:hAnsi="Georgia" w:cs="Helvetica"/>
          <w:color w:val="000000"/>
          <w:sz w:val="20"/>
          <w:szCs w:val="20"/>
        </w:rPr>
        <w:t>targets for skills and knowledge.</w:t>
      </w:r>
    </w:p>
    <w:p w14:paraId="33CB712C" w14:textId="1915A63C" w:rsidR="00FA0454" w:rsidRPr="005771E0" w:rsidRDefault="00FA0454" w:rsidP="00FA0454">
      <w:pPr>
        <w:pStyle w:val="NormalWeb"/>
        <w:shd w:val="clear" w:color="auto" w:fill="FFFFFF"/>
        <w:spacing w:before="180" w:beforeAutospacing="0" w:after="180" w:afterAutospacing="0"/>
        <w:ind w:left="720"/>
        <w:rPr>
          <w:rFonts w:ascii="Georgia" w:hAnsi="Georgia" w:cs="Helvetica"/>
          <w:color w:val="2D3B45"/>
          <w:sz w:val="20"/>
          <w:szCs w:val="20"/>
        </w:rPr>
      </w:pPr>
      <w:r w:rsidRPr="005771E0">
        <w:rPr>
          <w:rStyle w:val="Strong"/>
          <w:rFonts w:ascii="Georgia" w:hAnsi="Georgia" w:cs="Helvetica"/>
          <w:color w:val="000000"/>
          <w:sz w:val="20"/>
          <w:szCs w:val="20"/>
        </w:rPr>
        <w:t>4</w:t>
      </w:r>
      <w:r w:rsidRPr="005771E0">
        <w:rPr>
          <w:rStyle w:val="Strong"/>
          <w:rFonts w:ascii="Georgia" w:hAnsi="Georgia" w:cs="Helvetica"/>
          <w:color w:val="000000"/>
          <w:sz w:val="20"/>
          <w:szCs w:val="20"/>
        </w:rPr>
        <w:tab/>
      </w:r>
      <w:r w:rsidRPr="005771E0">
        <w:rPr>
          <w:rFonts w:ascii="Georgia" w:hAnsi="Georgia" w:cs="Helvetica"/>
          <w:color w:val="000000"/>
          <w:sz w:val="20"/>
          <w:szCs w:val="20"/>
        </w:rPr>
        <w:t xml:space="preserve">This work meets </w:t>
      </w:r>
      <w:r w:rsidRPr="005771E0">
        <w:rPr>
          <w:rStyle w:val="Emphasis"/>
          <w:rFonts w:ascii="Georgia" w:hAnsi="Georgia" w:cs="Helvetica"/>
          <w:color w:val="000000"/>
          <w:sz w:val="20"/>
          <w:szCs w:val="20"/>
        </w:rPr>
        <w:t>end-of-year</w:t>
      </w:r>
      <w:r w:rsidRPr="005771E0">
        <w:rPr>
          <w:rFonts w:ascii="Georgia" w:hAnsi="Georgia" w:cs="Helvetica"/>
          <w:color w:val="000000"/>
          <w:sz w:val="20"/>
          <w:szCs w:val="20"/>
        </w:rPr>
        <w:t xml:space="preserve"> </w:t>
      </w:r>
      <w:r w:rsidR="00A61AF6" w:rsidRPr="005771E0">
        <w:rPr>
          <w:rFonts w:ascii="Georgia" w:hAnsi="Georgia" w:cs="Helvetica"/>
          <w:color w:val="000000"/>
          <w:sz w:val="20"/>
          <w:szCs w:val="20"/>
        </w:rPr>
        <w:t>HIGH SCHOOL</w:t>
      </w:r>
      <w:r w:rsidR="00505397">
        <w:rPr>
          <w:rFonts w:ascii="Georgia" w:hAnsi="Georgia" w:cs="Helvetica"/>
          <w:color w:val="000000"/>
          <w:sz w:val="20"/>
          <w:szCs w:val="20"/>
        </w:rPr>
        <w:t xml:space="preserve">/current quarter COLLEGE LEVEL </w:t>
      </w:r>
      <w:r w:rsidRPr="005771E0">
        <w:rPr>
          <w:rFonts w:ascii="Georgia" w:hAnsi="Georgia" w:cs="Helvetica"/>
          <w:color w:val="000000"/>
          <w:sz w:val="20"/>
          <w:szCs w:val="20"/>
        </w:rPr>
        <w:t>targets.</w:t>
      </w:r>
    </w:p>
    <w:p w14:paraId="1EC17456" w14:textId="59471FCE" w:rsidR="00FA0454" w:rsidRPr="005771E0" w:rsidRDefault="00FA0454" w:rsidP="00FA0454">
      <w:pPr>
        <w:pStyle w:val="NormalWeb"/>
        <w:shd w:val="clear" w:color="auto" w:fill="FFFFFF"/>
        <w:spacing w:before="180" w:beforeAutospacing="0" w:after="180" w:afterAutospacing="0"/>
        <w:ind w:left="720"/>
        <w:rPr>
          <w:rFonts w:ascii="Georgia" w:hAnsi="Georgia" w:cs="Helvetica"/>
          <w:color w:val="2D3B45"/>
          <w:sz w:val="20"/>
          <w:szCs w:val="20"/>
        </w:rPr>
      </w:pPr>
      <w:r w:rsidRPr="005771E0">
        <w:rPr>
          <w:rStyle w:val="Strong"/>
          <w:rFonts w:ascii="Georgia" w:hAnsi="Georgia" w:cs="Helvetica"/>
          <w:color w:val="000000"/>
          <w:sz w:val="20"/>
          <w:szCs w:val="20"/>
        </w:rPr>
        <w:t>3</w:t>
      </w:r>
      <w:r w:rsidRPr="005771E0">
        <w:rPr>
          <w:rStyle w:val="Strong"/>
          <w:rFonts w:ascii="Georgia" w:hAnsi="Georgia" w:cs="Helvetica"/>
          <w:color w:val="000000"/>
          <w:sz w:val="20"/>
          <w:szCs w:val="20"/>
        </w:rPr>
        <w:tab/>
      </w:r>
      <w:r w:rsidRPr="005771E0">
        <w:rPr>
          <w:rFonts w:ascii="Georgia" w:hAnsi="Georgia" w:cs="Helvetica"/>
          <w:color w:val="000000"/>
          <w:sz w:val="20"/>
          <w:szCs w:val="20"/>
        </w:rPr>
        <w:t xml:space="preserve">This work </w:t>
      </w:r>
      <w:r w:rsidR="00E310E4" w:rsidRPr="005771E0">
        <w:rPr>
          <w:rFonts w:ascii="Georgia" w:hAnsi="Georgia" w:cs="Helvetica"/>
          <w:color w:val="000000"/>
          <w:sz w:val="20"/>
          <w:szCs w:val="20"/>
        </w:rPr>
        <w:t>demonstrates</w:t>
      </w:r>
      <w:r w:rsidRPr="005771E0">
        <w:rPr>
          <w:rFonts w:ascii="Georgia" w:hAnsi="Georgia" w:cs="Helvetica"/>
          <w:color w:val="000000"/>
          <w:sz w:val="20"/>
          <w:szCs w:val="20"/>
        </w:rPr>
        <w:t xml:space="preserve"> </w:t>
      </w:r>
      <w:r w:rsidRPr="005771E0">
        <w:rPr>
          <w:rStyle w:val="Emphasis"/>
          <w:rFonts w:ascii="Georgia" w:hAnsi="Georgia" w:cs="Helvetica"/>
          <w:color w:val="000000"/>
          <w:sz w:val="20"/>
          <w:szCs w:val="20"/>
        </w:rPr>
        <w:t xml:space="preserve">current quarter </w:t>
      </w:r>
      <w:r w:rsidR="00A61AF6" w:rsidRPr="005771E0">
        <w:rPr>
          <w:rStyle w:val="Emphasis"/>
          <w:rFonts w:ascii="Georgia" w:hAnsi="Georgia" w:cs="Helvetica"/>
          <w:i w:val="0"/>
          <w:iCs w:val="0"/>
          <w:color w:val="000000"/>
          <w:sz w:val="20"/>
          <w:szCs w:val="20"/>
        </w:rPr>
        <w:t>HIGH SCHOOL LEVEL</w:t>
      </w:r>
      <w:r w:rsidRPr="005771E0">
        <w:rPr>
          <w:rFonts w:ascii="Georgia" w:hAnsi="Georgia" w:cs="Helvetica"/>
          <w:color w:val="000000"/>
          <w:sz w:val="20"/>
          <w:szCs w:val="20"/>
        </w:rPr>
        <w:t xml:space="preserve"> skills and knowledge.</w:t>
      </w:r>
    </w:p>
    <w:p w14:paraId="7E98C86D" w14:textId="0605FF03" w:rsidR="00FA0454" w:rsidRPr="005771E0" w:rsidRDefault="00FA0454" w:rsidP="00FA0454">
      <w:pPr>
        <w:pStyle w:val="NormalWeb"/>
        <w:shd w:val="clear" w:color="auto" w:fill="FFFFFF"/>
        <w:spacing w:before="180" w:beforeAutospacing="0" w:after="180" w:afterAutospacing="0"/>
        <w:ind w:left="720"/>
        <w:rPr>
          <w:rFonts w:ascii="Georgia" w:hAnsi="Georgia" w:cs="Helvetica"/>
          <w:color w:val="2D3B45"/>
          <w:sz w:val="20"/>
          <w:szCs w:val="20"/>
        </w:rPr>
      </w:pPr>
      <w:r w:rsidRPr="005771E0">
        <w:rPr>
          <w:rStyle w:val="Strong"/>
          <w:rFonts w:ascii="Georgia" w:hAnsi="Georgia" w:cs="Helvetica"/>
          <w:color w:val="000000"/>
          <w:sz w:val="20"/>
          <w:szCs w:val="20"/>
        </w:rPr>
        <w:t>2</w:t>
      </w:r>
      <w:r w:rsidRPr="005771E0">
        <w:rPr>
          <w:rStyle w:val="Strong"/>
          <w:rFonts w:ascii="Georgia" w:hAnsi="Georgia" w:cs="Helvetica"/>
          <w:color w:val="000000"/>
          <w:sz w:val="20"/>
          <w:szCs w:val="20"/>
        </w:rPr>
        <w:tab/>
      </w:r>
      <w:r w:rsidRPr="005771E0">
        <w:rPr>
          <w:rFonts w:ascii="Georgia" w:hAnsi="Georgia" w:cs="Helvetica"/>
          <w:color w:val="000000"/>
          <w:sz w:val="20"/>
          <w:szCs w:val="20"/>
        </w:rPr>
        <w:t>This work attempts</w:t>
      </w:r>
      <w:r w:rsidR="00A61AF6" w:rsidRPr="005771E0">
        <w:rPr>
          <w:rFonts w:ascii="Georgia" w:hAnsi="Georgia" w:cs="Helvetica"/>
          <w:color w:val="000000"/>
          <w:sz w:val="20"/>
          <w:szCs w:val="20"/>
        </w:rPr>
        <w:t xml:space="preserve"> </w:t>
      </w:r>
      <w:r w:rsidR="00E310E4" w:rsidRPr="005771E0">
        <w:rPr>
          <w:rFonts w:ascii="Georgia" w:hAnsi="Georgia" w:cs="Helvetica"/>
          <w:color w:val="000000"/>
          <w:sz w:val="20"/>
          <w:szCs w:val="20"/>
        </w:rPr>
        <w:t xml:space="preserve">targeted </w:t>
      </w:r>
      <w:r w:rsidR="00A61AF6" w:rsidRPr="005771E0">
        <w:rPr>
          <w:rFonts w:ascii="Georgia" w:hAnsi="Georgia" w:cs="Helvetica"/>
          <w:color w:val="000000"/>
          <w:sz w:val="20"/>
          <w:szCs w:val="20"/>
        </w:rPr>
        <w:t xml:space="preserve">HIGH SCHOOL LEVEL </w:t>
      </w:r>
      <w:r w:rsidRPr="005771E0">
        <w:rPr>
          <w:rFonts w:ascii="Georgia" w:hAnsi="Georgia" w:cs="Helvetica"/>
          <w:color w:val="000000"/>
          <w:sz w:val="20"/>
          <w:szCs w:val="20"/>
        </w:rPr>
        <w:t>skills and knowledge.</w:t>
      </w:r>
    </w:p>
    <w:p w14:paraId="464DFED9" w14:textId="731933F5" w:rsidR="00FA0454" w:rsidRPr="005771E0" w:rsidRDefault="00FA0454" w:rsidP="00FA0454">
      <w:pPr>
        <w:pStyle w:val="NormalWeb"/>
        <w:shd w:val="clear" w:color="auto" w:fill="FFFFFF"/>
        <w:spacing w:before="180" w:beforeAutospacing="0" w:after="180" w:afterAutospacing="0"/>
        <w:ind w:left="720"/>
        <w:rPr>
          <w:rFonts w:ascii="Georgia" w:hAnsi="Georgia" w:cs="Helvetica"/>
          <w:color w:val="2D3B45"/>
          <w:sz w:val="20"/>
          <w:szCs w:val="20"/>
        </w:rPr>
      </w:pPr>
      <w:r w:rsidRPr="005771E0">
        <w:rPr>
          <w:rStyle w:val="Strong"/>
          <w:rFonts w:ascii="Georgia" w:hAnsi="Georgia" w:cs="Helvetica"/>
          <w:color w:val="000000"/>
          <w:sz w:val="20"/>
          <w:szCs w:val="20"/>
        </w:rPr>
        <w:t>1</w:t>
      </w:r>
      <w:r w:rsidRPr="005771E0">
        <w:rPr>
          <w:rStyle w:val="Strong"/>
          <w:rFonts w:ascii="Georgia" w:hAnsi="Georgia" w:cs="Helvetica"/>
          <w:color w:val="000000"/>
          <w:sz w:val="20"/>
          <w:szCs w:val="20"/>
        </w:rPr>
        <w:tab/>
      </w:r>
      <w:r w:rsidRPr="005771E0">
        <w:rPr>
          <w:rFonts w:ascii="Georgia" w:hAnsi="Georgia" w:cs="Helvetica"/>
          <w:color w:val="000000"/>
          <w:sz w:val="20"/>
          <w:szCs w:val="20"/>
        </w:rPr>
        <w:t>This work is</w:t>
      </w:r>
      <w:r w:rsidR="00A61AF6" w:rsidRPr="005771E0">
        <w:rPr>
          <w:rFonts w:ascii="Georgia" w:hAnsi="Georgia" w:cs="Helvetica"/>
          <w:color w:val="000000"/>
          <w:sz w:val="20"/>
          <w:szCs w:val="20"/>
        </w:rPr>
        <w:t xml:space="preserve"> an</w:t>
      </w:r>
      <w:r w:rsidRPr="005771E0">
        <w:rPr>
          <w:rFonts w:ascii="Georgia" w:hAnsi="Georgia" w:cs="Helvetica"/>
          <w:color w:val="000000"/>
          <w:sz w:val="20"/>
          <w:szCs w:val="20"/>
        </w:rPr>
        <w:t xml:space="preserve"> incomplete</w:t>
      </w:r>
      <w:r w:rsidR="00A61AF6" w:rsidRPr="005771E0">
        <w:rPr>
          <w:rFonts w:ascii="Georgia" w:hAnsi="Georgia" w:cs="Helvetica"/>
          <w:color w:val="000000"/>
          <w:sz w:val="20"/>
          <w:szCs w:val="20"/>
        </w:rPr>
        <w:t xml:space="preserve"> attempt</w:t>
      </w:r>
      <w:r w:rsidRPr="005771E0">
        <w:rPr>
          <w:rFonts w:ascii="Georgia" w:hAnsi="Georgia" w:cs="Helvetica"/>
          <w:color w:val="000000"/>
          <w:sz w:val="20"/>
          <w:szCs w:val="20"/>
        </w:rPr>
        <w:t xml:space="preserve"> (</w:t>
      </w:r>
      <w:r w:rsidR="00A61AF6" w:rsidRPr="005771E0">
        <w:rPr>
          <w:rFonts w:ascii="Georgia" w:hAnsi="Georgia" w:cs="Helvetica"/>
          <w:color w:val="000000"/>
          <w:sz w:val="20"/>
          <w:szCs w:val="20"/>
        </w:rPr>
        <w:t>some requirements missing</w:t>
      </w:r>
      <w:r w:rsidRPr="005771E0">
        <w:rPr>
          <w:rFonts w:ascii="Georgia" w:hAnsi="Georgia" w:cs="Helvetica"/>
          <w:color w:val="000000"/>
          <w:sz w:val="20"/>
          <w:szCs w:val="20"/>
        </w:rPr>
        <w:t>).</w:t>
      </w:r>
    </w:p>
    <w:p w14:paraId="3936B169" w14:textId="77777777" w:rsidR="00FA0454" w:rsidRPr="005771E0" w:rsidRDefault="00FA0454" w:rsidP="00FA0454">
      <w:pPr>
        <w:pStyle w:val="NormalWeb"/>
        <w:shd w:val="clear" w:color="auto" w:fill="FFFFFF"/>
        <w:spacing w:before="180" w:beforeAutospacing="0" w:after="180" w:afterAutospacing="0"/>
        <w:ind w:left="720"/>
        <w:rPr>
          <w:rFonts w:ascii="Georgia" w:hAnsi="Georgia" w:cs="Helvetica"/>
          <w:color w:val="2D3B45"/>
          <w:sz w:val="20"/>
          <w:szCs w:val="20"/>
        </w:rPr>
      </w:pPr>
      <w:r w:rsidRPr="005771E0">
        <w:rPr>
          <w:rStyle w:val="Strong"/>
          <w:rFonts w:ascii="Georgia" w:hAnsi="Georgia" w:cs="Helvetica"/>
          <w:color w:val="000000"/>
          <w:sz w:val="20"/>
          <w:szCs w:val="20"/>
        </w:rPr>
        <w:t>MI</w:t>
      </w:r>
      <w:r w:rsidRPr="005771E0">
        <w:rPr>
          <w:rStyle w:val="Strong"/>
          <w:rFonts w:ascii="Georgia" w:hAnsi="Georgia" w:cs="Helvetica"/>
          <w:color w:val="000000"/>
          <w:sz w:val="20"/>
          <w:szCs w:val="20"/>
        </w:rPr>
        <w:tab/>
      </w:r>
      <w:r w:rsidRPr="005771E0">
        <w:rPr>
          <w:rFonts w:ascii="Georgia" w:hAnsi="Georgia" w:cs="Helvetica"/>
          <w:color w:val="000000"/>
          <w:sz w:val="20"/>
          <w:szCs w:val="20"/>
        </w:rPr>
        <w:t>No submission received.</w:t>
      </w:r>
    </w:p>
    <w:p w14:paraId="0240D62D" w14:textId="77777777" w:rsidR="00FA0454" w:rsidRPr="005771E0" w:rsidRDefault="00FA0454" w:rsidP="00FA0454">
      <w:pPr>
        <w:rPr>
          <w:rFonts w:ascii="Georgia" w:hAnsi="Georgia"/>
          <w:sz w:val="20"/>
          <w:szCs w:val="20"/>
        </w:rPr>
      </w:pPr>
    </w:p>
    <w:tbl>
      <w:tblPr>
        <w:tblW w:w="7891" w:type="dxa"/>
        <w:tblInd w:w="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4"/>
        <w:gridCol w:w="1640"/>
        <w:gridCol w:w="750"/>
        <w:gridCol w:w="1906"/>
        <w:gridCol w:w="1801"/>
      </w:tblGrid>
      <w:tr w:rsidR="00FA0454" w:rsidRPr="005771E0" w14:paraId="08B00C38"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0C652556"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EvCC</w:t>
            </w:r>
          </w:p>
          <w:p w14:paraId="1F56156F" w14:textId="0C033234" w:rsidR="00FA0454" w:rsidRPr="00505397" w:rsidRDefault="00FA0454" w:rsidP="00A61AF6">
            <w:pPr>
              <w:jc w:val="center"/>
              <w:rPr>
                <w:rFonts w:ascii="Georgia" w:hAnsi="Georgia"/>
                <w:b/>
                <w:color w:val="FFFFFF" w:themeColor="background1"/>
                <w:sz w:val="20"/>
                <w:szCs w:val="20"/>
              </w:rPr>
            </w:pPr>
            <w:r w:rsidRPr="00505397">
              <w:rPr>
                <w:rFonts w:ascii="Georgia" w:hAnsi="Georgia"/>
                <w:b/>
                <w:color w:val="FFFFFF" w:themeColor="background1"/>
                <w:sz w:val="20"/>
                <w:szCs w:val="20"/>
              </w:rPr>
              <w:t xml:space="preserve">transcript </w:t>
            </w:r>
            <w:r w:rsidR="00505397" w:rsidRPr="00505397">
              <w:rPr>
                <w:rFonts w:ascii="Georgia" w:hAnsi="Georgia"/>
                <w:b/>
                <w:color w:val="FFFFFF" w:themeColor="background1"/>
                <w:sz w:val="20"/>
                <w:szCs w:val="20"/>
              </w:rPr>
              <w:t xml:space="preserve">will </w:t>
            </w:r>
            <w:r w:rsidRPr="00505397">
              <w:rPr>
                <w:rFonts w:ascii="Georgia" w:hAnsi="Georgia"/>
                <w:b/>
                <w:color w:val="FFFFFF" w:themeColor="background1"/>
                <w:sz w:val="20"/>
                <w:szCs w:val="20"/>
              </w:rPr>
              <w:t>show</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44810ED8" w14:textId="77777777" w:rsidR="00FA0454" w:rsidRPr="00505397" w:rsidRDefault="00FA0454" w:rsidP="00FA740C">
            <w:pPr>
              <w:rPr>
                <w:rFonts w:ascii="Georgia" w:hAnsi="Georgia"/>
                <w:bCs/>
                <w:sz w:val="20"/>
                <w:szCs w:val="20"/>
              </w:rPr>
            </w:pPr>
            <w:r w:rsidRPr="00505397">
              <w:rPr>
                <w:rFonts w:ascii="Georgia" w:hAnsi="Georgia"/>
                <w:bCs/>
                <w:sz w:val="20"/>
                <w:szCs w:val="20"/>
              </w:rPr>
              <w:t>EvCC Scale</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262342A9" w14:textId="77777777" w:rsidR="00FA0454" w:rsidRPr="005771E0" w:rsidRDefault="00FA0454" w:rsidP="00FA740C">
            <w:pPr>
              <w:jc w:val="cente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31C10272"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JHS CIHS Scale</w:t>
            </w:r>
          </w:p>
        </w:tc>
        <w:tc>
          <w:tcPr>
            <w:tcW w:w="1141" w:type="pct"/>
            <w:tcBorders>
              <w:top w:val="single" w:sz="4" w:space="0" w:color="auto"/>
              <w:left w:val="single" w:sz="36" w:space="0" w:color="auto"/>
              <w:bottom w:val="nil"/>
              <w:right w:val="single" w:sz="36" w:space="0" w:color="auto"/>
            </w:tcBorders>
            <w:shd w:val="clear" w:color="auto" w:fill="000000" w:themeFill="text1"/>
          </w:tcPr>
          <w:p w14:paraId="548799F7"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JHS</w:t>
            </w:r>
          </w:p>
          <w:p w14:paraId="712A8EAA"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transcript shows</w:t>
            </w:r>
          </w:p>
        </w:tc>
      </w:tr>
      <w:tr w:rsidR="00FA0454" w:rsidRPr="005771E0" w14:paraId="23233274"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64D16894"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A</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50A5E45C" w14:textId="77777777" w:rsidR="00FA0454" w:rsidRPr="00505397" w:rsidRDefault="00FA0454" w:rsidP="00FA740C">
            <w:pPr>
              <w:rPr>
                <w:rFonts w:ascii="Georgia" w:hAnsi="Georgia"/>
                <w:bCs/>
                <w:sz w:val="20"/>
                <w:szCs w:val="20"/>
              </w:rPr>
            </w:pPr>
            <w:r w:rsidRPr="00505397">
              <w:rPr>
                <w:rFonts w:ascii="Georgia" w:hAnsi="Georgia"/>
                <w:bCs/>
                <w:sz w:val="20"/>
                <w:szCs w:val="20"/>
              </w:rPr>
              <w:t>3.8-4.0</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07367B29"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501F9049"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3.3-4.0</w:t>
            </w:r>
          </w:p>
        </w:tc>
        <w:tc>
          <w:tcPr>
            <w:tcW w:w="1141" w:type="pct"/>
            <w:tcBorders>
              <w:top w:val="nil"/>
              <w:left w:val="single" w:sz="36" w:space="0" w:color="auto"/>
              <w:bottom w:val="nil"/>
              <w:right w:val="single" w:sz="36" w:space="0" w:color="auto"/>
            </w:tcBorders>
            <w:shd w:val="clear" w:color="auto" w:fill="000000" w:themeFill="text1"/>
          </w:tcPr>
          <w:p w14:paraId="65EF29CB"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A</w:t>
            </w:r>
          </w:p>
        </w:tc>
      </w:tr>
      <w:tr w:rsidR="00FA0454" w:rsidRPr="005771E0" w14:paraId="504CE11D"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18536096"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A-</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51AD292B" w14:textId="77777777" w:rsidR="00FA0454" w:rsidRPr="00505397" w:rsidRDefault="00FA0454" w:rsidP="00FA740C">
            <w:pPr>
              <w:rPr>
                <w:rFonts w:ascii="Georgia" w:hAnsi="Georgia"/>
                <w:bCs/>
                <w:sz w:val="20"/>
                <w:szCs w:val="20"/>
              </w:rPr>
            </w:pPr>
            <w:r w:rsidRPr="00505397">
              <w:rPr>
                <w:rFonts w:ascii="Georgia" w:hAnsi="Georgia"/>
                <w:bCs/>
                <w:sz w:val="20"/>
                <w:szCs w:val="20"/>
              </w:rPr>
              <w:t>3.4-3.7</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7B1125D1"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5BE4C2E7"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3.0-3.2</w:t>
            </w:r>
          </w:p>
        </w:tc>
        <w:tc>
          <w:tcPr>
            <w:tcW w:w="1141" w:type="pct"/>
            <w:tcBorders>
              <w:top w:val="nil"/>
              <w:left w:val="single" w:sz="36" w:space="0" w:color="auto"/>
              <w:bottom w:val="nil"/>
              <w:right w:val="single" w:sz="36" w:space="0" w:color="auto"/>
            </w:tcBorders>
            <w:shd w:val="clear" w:color="auto" w:fill="000000" w:themeFill="text1"/>
          </w:tcPr>
          <w:p w14:paraId="7215FB0C"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A-</w:t>
            </w:r>
          </w:p>
        </w:tc>
      </w:tr>
      <w:tr w:rsidR="00FA0454" w:rsidRPr="005771E0" w14:paraId="5ABC2899"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3064E2CA"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B+</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295D1D46" w14:textId="77777777" w:rsidR="00FA0454" w:rsidRPr="00505397" w:rsidRDefault="00FA0454" w:rsidP="00FA740C">
            <w:pPr>
              <w:rPr>
                <w:rFonts w:ascii="Georgia" w:hAnsi="Georgia"/>
                <w:bCs/>
                <w:sz w:val="20"/>
                <w:szCs w:val="20"/>
              </w:rPr>
            </w:pPr>
            <w:r w:rsidRPr="00505397">
              <w:rPr>
                <w:rFonts w:ascii="Georgia" w:hAnsi="Georgia"/>
                <w:bCs/>
                <w:sz w:val="20"/>
                <w:szCs w:val="20"/>
              </w:rPr>
              <w:t>3.1-3.3</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7438E19D"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45344669"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2.7-2.9</w:t>
            </w:r>
          </w:p>
        </w:tc>
        <w:tc>
          <w:tcPr>
            <w:tcW w:w="1141" w:type="pct"/>
            <w:tcBorders>
              <w:top w:val="nil"/>
              <w:left w:val="single" w:sz="36" w:space="0" w:color="auto"/>
              <w:bottom w:val="nil"/>
              <w:right w:val="single" w:sz="36" w:space="0" w:color="auto"/>
            </w:tcBorders>
            <w:shd w:val="clear" w:color="auto" w:fill="000000" w:themeFill="text1"/>
          </w:tcPr>
          <w:p w14:paraId="017E0616"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B+</w:t>
            </w:r>
          </w:p>
        </w:tc>
      </w:tr>
      <w:tr w:rsidR="00FA0454" w:rsidRPr="005771E0" w14:paraId="65A53695"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7F6E4EAB"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B</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45CD00AA" w14:textId="77777777" w:rsidR="00FA0454" w:rsidRPr="00505397" w:rsidRDefault="00FA0454" w:rsidP="00FA740C">
            <w:pPr>
              <w:rPr>
                <w:rFonts w:ascii="Georgia" w:hAnsi="Georgia"/>
                <w:bCs/>
                <w:sz w:val="20"/>
                <w:szCs w:val="20"/>
              </w:rPr>
            </w:pPr>
            <w:r w:rsidRPr="00505397">
              <w:rPr>
                <w:rFonts w:ascii="Georgia" w:hAnsi="Georgia"/>
                <w:bCs/>
                <w:sz w:val="20"/>
                <w:szCs w:val="20"/>
              </w:rPr>
              <w:t>2.8-3.0</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649F4E0D"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4E822FD3"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2.3-2.6</w:t>
            </w:r>
          </w:p>
        </w:tc>
        <w:tc>
          <w:tcPr>
            <w:tcW w:w="1141" w:type="pct"/>
            <w:tcBorders>
              <w:top w:val="nil"/>
              <w:left w:val="single" w:sz="36" w:space="0" w:color="auto"/>
              <w:bottom w:val="nil"/>
              <w:right w:val="single" w:sz="36" w:space="0" w:color="auto"/>
            </w:tcBorders>
            <w:shd w:val="clear" w:color="auto" w:fill="000000" w:themeFill="text1"/>
          </w:tcPr>
          <w:p w14:paraId="73718917"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B</w:t>
            </w:r>
          </w:p>
        </w:tc>
      </w:tr>
      <w:tr w:rsidR="00FA0454" w:rsidRPr="005771E0" w14:paraId="78236903"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0E2BDC75"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B-</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43B51E50" w14:textId="77777777" w:rsidR="00FA0454" w:rsidRPr="00505397" w:rsidRDefault="00FA0454" w:rsidP="00FA740C">
            <w:pPr>
              <w:rPr>
                <w:rFonts w:ascii="Georgia" w:hAnsi="Georgia"/>
                <w:bCs/>
                <w:sz w:val="20"/>
                <w:szCs w:val="20"/>
              </w:rPr>
            </w:pPr>
            <w:r w:rsidRPr="00505397">
              <w:rPr>
                <w:rFonts w:ascii="Georgia" w:hAnsi="Georgia"/>
                <w:bCs/>
                <w:sz w:val="20"/>
                <w:szCs w:val="20"/>
              </w:rPr>
              <w:t>2.4-2.7</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1658CA8B"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675EE40D"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2.0-2.2</w:t>
            </w:r>
          </w:p>
        </w:tc>
        <w:tc>
          <w:tcPr>
            <w:tcW w:w="1141" w:type="pct"/>
            <w:tcBorders>
              <w:top w:val="nil"/>
              <w:left w:val="single" w:sz="36" w:space="0" w:color="auto"/>
              <w:bottom w:val="nil"/>
              <w:right w:val="single" w:sz="36" w:space="0" w:color="auto"/>
            </w:tcBorders>
            <w:shd w:val="clear" w:color="auto" w:fill="000000" w:themeFill="text1"/>
          </w:tcPr>
          <w:p w14:paraId="3E5FB159"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B-</w:t>
            </w:r>
          </w:p>
        </w:tc>
      </w:tr>
      <w:tr w:rsidR="00FA0454" w:rsidRPr="005771E0" w14:paraId="6EC238A2"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01809573"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C+</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3CF20BE8" w14:textId="77777777" w:rsidR="00FA0454" w:rsidRPr="00505397" w:rsidRDefault="00FA0454" w:rsidP="00FA740C">
            <w:pPr>
              <w:rPr>
                <w:rFonts w:ascii="Georgia" w:hAnsi="Georgia"/>
                <w:bCs/>
                <w:sz w:val="20"/>
                <w:szCs w:val="20"/>
              </w:rPr>
            </w:pPr>
            <w:r w:rsidRPr="00505397">
              <w:rPr>
                <w:rFonts w:ascii="Georgia" w:hAnsi="Georgia"/>
                <w:bCs/>
                <w:sz w:val="20"/>
                <w:szCs w:val="20"/>
              </w:rPr>
              <w:t>2.1-2.3</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2CBFA6CA"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4F6E5AB7"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1.8-1.9</w:t>
            </w:r>
          </w:p>
        </w:tc>
        <w:tc>
          <w:tcPr>
            <w:tcW w:w="1141" w:type="pct"/>
            <w:tcBorders>
              <w:top w:val="nil"/>
              <w:left w:val="single" w:sz="36" w:space="0" w:color="auto"/>
              <w:bottom w:val="nil"/>
              <w:right w:val="single" w:sz="36" w:space="0" w:color="auto"/>
            </w:tcBorders>
            <w:shd w:val="clear" w:color="auto" w:fill="000000" w:themeFill="text1"/>
          </w:tcPr>
          <w:p w14:paraId="579AF552"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C+</w:t>
            </w:r>
          </w:p>
        </w:tc>
      </w:tr>
      <w:tr w:rsidR="00FA0454" w:rsidRPr="005771E0" w14:paraId="7375ACB9"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2C0383A2"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C</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1DDD9D2B" w14:textId="77777777" w:rsidR="00FA0454" w:rsidRPr="00505397" w:rsidRDefault="00FA0454" w:rsidP="00FA740C">
            <w:pPr>
              <w:rPr>
                <w:rFonts w:ascii="Georgia" w:hAnsi="Georgia"/>
                <w:bCs/>
                <w:sz w:val="20"/>
                <w:szCs w:val="20"/>
              </w:rPr>
            </w:pPr>
            <w:r w:rsidRPr="00505397">
              <w:rPr>
                <w:rFonts w:ascii="Georgia" w:hAnsi="Georgia"/>
                <w:bCs/>
                <w:sz w:val="20"/>
                <w:szCs w:val="20"/>
              </w:rPr>
              <w:t>1.8-2.0</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59E340C1"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7E38068C"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1.4-1.7</w:t>
            </w:r>
          </w:p>
        </w:tc>
        <w:tc>
          <w:tcPr>
            <w:tcW w:w="1141" w:type="pct"/>
            <w:tcBorders>
              <w:top w:val="nil"/>
              <w:left w:val="single" w:sz="36" w:space="0" w:color="auto"/>
              <w:bottom w:val="nil"/>
              <w:right w:val="single" w:sz="36" w:space="0" w:color="auto"/>
            </w:tcBorders>
            <w:shd w:val="clear" w:color="auto" w:fill="000000" w:themeFill="text1"/>
          </w:tcPr>
          <w:p w14:paraId="46603247"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C</w:t>
            </w:r>
          </w:p>
        </w:tc>
      </w:tr>
      <w:tr w:rsidR="00FA0454" w:rsidRPr="005771E0" w14:paraId="7872C04E"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04703ABC"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C-</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6089E5C8" w14:textId="77777777" w:rsidR="00FA0454" w:rsidRPr="00505397" w:rsidRDefault="00FA0454" w:rsidP="00FA740C">
            <w:pPr>
              <w:rPr>
                <w:rFonts w:ascii="Georgia" w:hAnsi="Georgia"/>
                <w:bCs/>
                <w:sz w:val="20"/>
                <w:szCs w:val="20"/>
              </w:rPr>
            </w:pPr>
            <w:r w:rsidRPr="00505397">
              <w:rPr>
                <w:rFonts w:ascii="Georgia" w:hAnsi="Georgia"/>
                <w:bCs/>
                <w:sz w:val="20"/>
                <w:szCs w:val="20"/>
              </w:rPr>
              <w:t>1.4-1.7</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25411F4C"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4E5A60D4"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1.1-1.3</w:t>
            </w:r>
          </w:p>
        </w:tc>
        <w:tc>
          <w:tcPr>
            <w:tcW w:w="1141" w:type="pct"/>
            <w:tcBorders>
              <w:top w:val="nil"/>
              <w:left w:val="single" w:sz="36" w:space="0" w:color="auto"/>
              <w:bottom w:val="nil"/>
              <w:right w:val="single" w:sz="36" w:space="0" w:color="auto"/>
            </w:tcBorders>
            <w:shd w:val="clear" w:color="auto" w:fill="000000" w:themeFill="text1"/>
          </w:tcPr>
          <w:p w14:paraId="7C418405"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C-</w:t>
            </w:r>
          </w:p>
        </w:tc>
      </w:tr>
      <w:tr w:rsidR="00FA0454" w:rsidRPr="005771E0" w14:paraId="4C38C036"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6548605A"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D+</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24A54BD1" w14:textId="77777777" w:rsidR="00FA0454" w:rsidRPr="00505397" w:rsidRDefault="00FA0454" w:rsidP="00FA740C">
            <w:pPr>
              <w:rPr>
                <w:rFonts w:ascii="Georgia" w:hAnsi="Georgia"/>
                <w:bCs/>
                <w:sz w:val="20"/>
                <w:szCs w:val="20"/>
              </w:rPr>
            </w:pPr>
            <w:r w:rsidRPr="00505397">
              <w:rPr>
                <w:rFonts w:ascii="Georgia" w:hAnsi="Georgia"/>
                <w:bCs/>
                <w:sz w:val="20"/>
                <w:szCs w:val="20"/>
              </w:rPr>
              <w:t>1.1-1.3</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745A52B6"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4823FC63"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0.9-1.0</w:t>
            </w:r>
          </w:p>
        </w:tc>
        <w:tc>
          <w:tcPr>
            <w:tcW w:w="1141" w:type="pct"/>
            <w:tcBorders>
              <w:top w:val="nil"/>
              <w:left w:val="single" w:sz="36" w:space="0" w:color="auto"/>
              <w:bottom w:val="nil"/>
              <w:right w:val="single" w:sz="36" w:space="0" w:color="auto"/>
            </w:tcBorders>
            <w:shd w:val="clear" w:color="auto" w:fill="000000" w:themeFill="text1"/>
          </w:tcPr>
          <w:p w14:paraId="27964DF0"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D+</w:t>
            </w:r>
          </w:p>
        </w:tc>
      </w:tr>
      <w:tr w:rsidR="00FA0454" w:rsidRPr="005771E0" w14:paraId="4F891EB2"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3832B128"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D</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0BC327B2" w14:textId="77777777" w:rsidR="00FA0454" w:rsidRPr="00505397" w:rsidRDefault="00FA0454" w:rsidP="00FA740C">
            <w:pPr>
              <w:rPr>
                <w:rFonts w:ascii="Georgia" w:hAnsi="Georgia"/>
                <w:bCs/>
                <w:sz w:val="20"/>
                <w:szCs w:val="20"/>
              </w:rPr>
            </w:pPr>
            <w:r w:rsidRPr="00505397">
              <w:rPr>
                <w:rFonts w:ascii="Georgia" w:hAnsi="Georgia"/>
                <w:bCs/>
                <w:sz w:val="20"/>
                <w:szCs w:val="20"/>
              </w:rPr>
              <w:t>0.8-1.0</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58D69B2C"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single" w:sz="36" w:space="0" w:color="auto"/>
            </w:tcBorders>
            <w:shd w:val="clear" w:color="auto" w:fill="auto"/>
            <w:hideMark/>
          </w:tcPr>
          <w:p w14:paraId="3C0BDA13"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0.7-0.8</w:t>
            </w:r>
          </w:p>
        </w:tc>
        <w:tc>
          <w:tcPr>
            <w:tcW w:w="1141" w:type="pct"/>
            <w:tcBorders>
              <w:top w:val="nil"/>
              <w:left w:val="single" w:sz="36" w:space="0" w:color="auto"/>
              <w:bottom w:val="single" w:sz="4" w:space="0" w:color="auto"/>
              <w:right w:val="single" w:sz="36" w:space="0" w:color="auto"/>
            </w:tcBorders>
            <w:shd w:val="clear" w:color="auto" w:fill="000000" w:themeFill="text1"/>
          </w:tcPr>
          <w:p w14:paraId="2DB9E4BE"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D</w:t>
            </w:r>
          </w:p>
        </w:tc>
      </w:tr>
      <w:tr w:rsidR="00FA0454" w:rsidRPr="005771E0" w14:paraId="6B8ABECC"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5A6B6C0D"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D-</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661D234F" w14:textId="77777777" w:rsidR="00FA0454" w:rsidRPr="00505397" w:rsidRDefault="00FA0454" w:rsidP="00FA740C">
            <w:pPr>
              <w:rPr>
                <w:rFonts w:ascii="Georgia" w:hAnsi="Georgia"/>
                <w:bCs/>
                <w:sz w:val="20"/>
                <w:szCs w:val="20"/>
              </w:rPr>
            </w:pPr>
            <w:r w:rsidRPr="00505397">
              <w:rPr>
                <w:rFonts w:ascii="Georgia" w:hAnsi="Georgia"/>
                <w:bCs/>
                <w:sz w:val="20"/>
                <w:szCs w:val="20"/>
              </w:rPr>
              <w:t>0.7</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06E07FD2" w14:textId="77777777" w:rsidR="00FA0454" w:rsidRPr="005771E0" w:rsidRDefault="00FA0454" w:rsidP="00FA740C">
            <w:pPr>
              <w:rPr>
                <w:rFonts w:ascii="Georgia" w:hAnsi="Georgia"/>
                <w:b/>
                <w:sz w:val="20"/>
                <w:szCs w:val="20"/>
              </w:rPr>
            </w:pPr>
          </w:p>
        </w:tc>
        <w:tc>
          <w:tcPr>
            <w:tcW w:w="2349" w:type="pct"/>
            <w:gridSpan w:val="2"/>
            <w:tcBorders>
              <w:top w:val="single" w:sz="4" w:space="0" w:color="auto"/>
              <w:left w:val="single" w:sz="4" w:space="0" w:color="auto"/>
              <w:bottom w:val="single" w:sz="4" w:space="0" w:color="auto"/>
              <w:right w:val="nil"/>
            </w:tcBorders>
            <w:shd w:val="clear" w:color="auto" w:fill="FFFFFF" w:themeFill="background1"/>
            <w:hideMark/>
          </w:tcPr>
          <w:p w14:paraId="6D9440E7" w14:textId="77777777" w:rsidR="00FA0454" w:rsidRPr="00505397" w:rsidRDefault="00FA0454" w:rsidP="00FA740C">
            <w:pPr>
              <w:jc w:val="right"/>
              <w:rPr>
                <w:rFonts w:ascii="Georgia" w:hAnsi="Georgia"/>
                <w:bCs/>
                <w:sz w:val="20"/>
                <w:szCs w:val="20"/>
              </w:rPr>
            </w:pPr>
            <w:r w:rsidRPr="00505397">
              <w:rPr>
                <w:rFonts w:ascii="Georgia" w:hAnsi="Georgia"/>
                <w:bCs/>
                <w:sz w:val="20"/>
                <w:szCs w:val="20"/>
              </w:rPr>
              <w:t>No D-</w:t>
            </w:r>
            <w:r w:rsidRPr="00505397">
              <w:rPr>
                <w:rFonts w:ascii="Georgia" w:hAnsi="Georgia"/>
                <w:bCs/>
                <w:color w:val="FFFFFF" w:themeColor="background1"/>
                <w:sz w:val="20"/>
                <w:szCs w:val="20"/>
              </w:rPr>
              <w:t xml:space="preserve">……………… </w:t>
            </w:r>
          </w:p>
        </w:tc>
      </w:tr>
      <w:tr w:rsidR="00FA0454" w:rsidRPr="005771E0" w14:paraId="721C4E7C" w14:textId="77777777" w:rsidTr="00FA740C">
        <w:tc>
          <w:tcPr>
            <w:tcW w:w="1137" w:type="pct"/>
            <w:tcBorders>
              <w:top w:val="single" w:sz="4" w:space="0" w:color="auto"/>
              <w:left w:val="single" w:sz="4" w:space="0" w:color="auto"/>
              <w:bottom w:val="single" w:sz="4" w:space="0" w:color="auto"/>
              <w:right w:val="single" w:sz="4" w:space="0" w:color="auto"/>
            </w:tcBorders>
            <w:shd w:val="clear" w:color="auto" w:fill="C00000"/>
            <w:hideMark/>
          </w:tcPr>
          <w:p w14:paraId="44C69311" w14:textId="77777777" w:rsidR="00FA0454" w:rsidRPr="00505397" w:rsidRDefault="00FA0454" w:rsidP="00FA740C">
            <w:pPr>
              <w:jc w:val="center"/>
              <w:rPr>
                <w:rFonts w:ascii="Georgia" w:hAnsi="Georgia"/>
                <w:b/>
                <w:color w:val="FFFFFF" w:themeColor="background1"/>
                <w:sz w:val="20"/>
                <w:szCs w:val="20"/>
              </w:rPr>
            </w:pPr>
            <w:r w:rsidRPr="00505397">
              <w:rPr>
                <w:rFonts w:ascii="Georgia" w:hAnsi="Georgia"/>
                <w:b/>
                <w:color w:val="FFFFFF" w:themeColor="background1"/>
                <w:sz w:val="20"/>
                <w:szCs w:val="20"/>
              </w:rPr>
              <w:t>F</w:t>
            </w:r>
          </w:p>
        </w:tc>
        <w:tc>
          <w:tcPr>
            <w:tcW w:w="1039" w:type="pct"/>
            <w:tcBorders>
              <w:top w:val="single" w:sz="4" w:space="0" w:color="auto"/>
              <w:left w:val="single" w:sz="4" w:space="0" w:color="auto"/>
              <w:bottom w:val="single" w:sz="4" w:space="0" w:color="auto"/>
              <w:right w:val="single" w:sz="4" w:space="0" w:color="auto"/>
            </w:tcBorders>
            <w:shd w:val="clear" w:color="auto" w:fill="auto"/>
            <w:hideMark/>
          </w:tcPr>
          <w:p w14:paraId="1104CFDE" w14:textId="77777777" w:rsidR="00FA0454" w:rsidRPr="00505397" w:rsidRDefault="00FA0454" w:rsidP="00FA740C">
            <w:pPr>
              <w:rPr>
                <w:rFonts w:ascii="Georgia" w:hAnsi="Georgia"/>
                <w:bCs/>
                <w:sz w:val="20"/>
                <w:szCs w:val="20"/>
              </w:rPr>
            </w:pPr>
            <w:r w:rsidRPr="00505397">
              <w:rPr>
                <w:rFonts w:ascii="Georgia" w:hAnsi="Georgia"/>
                <w:bCs/>
                <w:sz w:val="20"/>
                <w:szCs w:val="20"/>
              </w:rPr>
              <w:t>0.0-0.6</w:t>
            </w:r>
          </w:p>
        </w:tc>
        <w:tc>
          <w:tcPr>
            <w:tcW w:w="475" w:type="pct"/>
            <w:tcBorders>
              <w:top w:val="single" w:sz="4" w:space="0" w:color="auto"/>
              <w:left w:val="single" w:sz="4" w:space="0" w:color="auto"/>
              <w:bottom w:val="single" w:sz="4" w:space="0" w:color="auto"/>
              <w:right w:val="single" w:sz="4" w:space="0" w:color="auto"/>
            </w:tcBorders>
            <w:shd w:val="clear" w:color="auto" w:fill="003300"/>
          </w:tcPr>
          <w:p w14:paraId="00A71F37" w14:textId="77777777" w:rsidR="00FA0454" w:rsidRPr="005771E0" w:rsidRDefault="00FA0454" w:rsidP="00FA740C">
            <w:pPr>
              <w:rPr>
                <w:rFonts w:ascii="Georgia" w:hAnsi="Georgia"/>
                <w:b/>
                <w:sz w:val="20"/>
                <w:szCs w:val="20"/>
              </w:rPr>
            </w:pPr>
          </w:p>
        </w:tc>
        <w:tc>
          <w:tcPr>
            <w:tcW w:w="1208" w:type="pct"/>
            <w:tcBorders>
              <w:top w:val="single" w:sz="4" w:space="0" w:color="auto"/>
              <w:left w:val="single" w:sz="4" w:space="0" w:color="auto"/>
              <w:bottom w:val="single" w:sz="4" w:space="0" w:color="auto"/>
              <w:right w:val="nil"/>
            </w:tcBorders>
            <w:shd w:val="clear" w:color="auto" w:fill="auto"/>
            <w:hideMark/>
          </w:tcPr>
          <w:p w14:paraId="266530DD" w14:textId="77777777" w:rsidR="00FA0454" w:rsidRPr="00505397" w:rsidRDefault="00FA0454" w:rsidP="00FA740C">
            <w:pPr>
              <w:jc w:val="center"/>
              <w:rPr>
                <w:rFonts w:ascii="Georgia" w:hAnsi="Georgia"/>
                <w:bCs/>
                <w:sz w:val="20"/>
                <w:szCs w:val="20"/>
              </w:rPr>
            </w:pPr>
            <w:r w:rsidRPr="00505397">
              <w:rPr>
                <w:rFonts w:ascii="Georgia" w:hAnsi="Georgia"/>
                <w:bCs/>
                <w:sz w:val="20"/>
                <w:szCs w:val="20"/>
              </w:rPr>
              <w:t>0.0-0.6</w:t>
            </w:r>
          </w:p>
        </w:tc>
        <w:tc>
          <w:tcPr>
            <w:tcW w:w="1141" w:type="pct"/>
            <w:tcBorders>
              <w:top w:val="single" w:sz="4" w:space="0" w:color="auto"/>
              <w:left w:val="nil"/>
              <w:bottom w:val="single" w:sz="4" w:space="0" w:color="auto"/>
              <w:right w:val="nil"/>
            </w:tcBorders>
            <w:shd w:val="clear" w:color="auto" w:fill="000000" w:themeFill="text1"/>
          </w:tcPr>
          <w:p w14:paraId="13104463" w14:textId="77777777" w:rsidR="00FA0454" w:rsidRPr="005771E0" w:rsidRDefault="00FA0454" w:rsidP="00FA740C">
            <w:pPr>
              <w:jc w:val="center"/>
              <w:rPr>
                <w:rFonts w:ascii="Georgia" w:hAnsi="Georgia"/>
                <w:b/>
                <w:sz w:val="20"/>
                <w:szCs w:val="20"/>
              </w:rPr>
            </w:pPr>
            <w:r w:rsidRPr="005771E0">
              <w:rPr>
                <w:rFonts w:ascii="Georgia" w:hAnsi="Georgia"/>
                <w:b/>
                <w:sz w:val="20"/>
                <w:szCs w:val="20"/>
              </w:rPr>
              <w:t>F</w:t>
            </w:r>
          </w:p>
        </w:tc>
      </w:tr>
    </w:tbl>
    <w:p w14:paraId="42FBDC4D" w14:textId="77777777" w:rsidR="00FA0454" w:rsidRPr="005771E0" w:rsidRDefault="00FA0454" w:rsidP="00FA0454">
      <w:pPr>
        <w:rPr>
          <w:rFonts w:ascii="Georgia" w:hAnsi="Georgia"/>
          <w:sz w:val="20"/>
          <w:szCs w:val="20"/>
        </w:rPr>
      </w:pPr>
    </w:p>
    <w:p w14:paraId="5D651538" w14:textId="4217E2B2" w:rsidR="003B226D" w:rsidRPr="005771E0" w:rsidRDefault="00E310E4" w:rsidP="00FA0454">
      <w:pPr>
        <w:rPr>
          <w:rFonts w:ascii="Georgia" w:hAnsi="Georgia"/>
          <w:b/>
          <w:bCs/>
          <w:sz w:val="20"/>
          <w:szCs w:val="20"/>
        </w:rPr>
      </w:pPr>
      <w:r w:rsidRPr="005771E0">
        <w:rPr>
          <w:rFonts w:ascii="Georgia" w:hAnsi="Georgia"/>
          <w:b/>
          <w:bCs/>
          <w:sz w:val="20"/>
          <w:szCs w:val="20"/>
        </w:rPr>
        <w:t>GRAD</w:t>
      </w:r>
      <w:r w:rsidR="00505397">
        <w:rPr>
          <w:rFonts w:ascii="Georgia" w:hAnsi="Georgia"/>
          <w:b/>
          <w:bCs/>
          <w:sz w:val="20"/>
          <w:szCs w:val="20"/>
        </w:rPr>
        <w:t>E</w:t>
      </w:r>
      <w:r w:rsidRPr="005771E0">
        <w:rPr>
          <w:rFonts w:ascii="Georgia" w:hAnsi="Georgia"/>
          <w:b/>
          <w:bCs/>
          <w:sz w:val="20"/>
          <w:szCs w:val="20"/>
        </w:rPr>
        <w:t xml:space="preserve"> FORMULA FOR EACH SEMESTER</w:t>
      </w:r>
    </w:p>
    <w:p w14:paraId="3A8A2C7A" w14:textId="77777777" w:rsidR="003B226D" w:rsidRPr="005771E0" w:rsidRDefault="003B226D" w:rsidP="00FA0454">
      <w:pPr>
        <w:rPr>
          <w:rFonts w:ascii="Georgia" w:hAnsi="Georgia"/>
          <w:sz w:val="20"/>
          <w:szCs w:val="20"/>
        </w:rPr>
      </w:pPr>
    </w:p>
    <w:tbl>
      <w:tblPr>
        <w:tblStyle w:val="TableGrid"/>
        <w:tblW w:w="0" w:type="auto"/>
        <w:tblInd w:w="3367" w:type="dxa"/>
        <w:tblLook w:val="04A0" w:firstRow="1" w:lastRow="0" w:firstColumn="1" w:lastColumn="0" w:noHBand="0" w:noVBand="1"/>
      </w:tblPr>
      <w:tblGrid>
        <w:gridCol w:w="3275"/>
        <w:gridCol w:w="613"/>
      </w:tblGrid>
      <w:tr w:rsidR="00E310E4" w:rsidRPr="005771E0" w14:paraId="55749708" w14:textId="77777777" w:rsidTr="00E310E4">
        <w:tc>
          <w:tcPr>
            <w:tcW w:w="0" w:type="auto"/>
          </w:tcPr>
          <w:p w14:paraId="054964E2" w14:textId="2A527A6C" w:rsidR="00E310E4" w:rsidRPr="005771E0" w:rsidRDefault="001E7085" w:rsidP="00FA0454">
            <w:pPr>
              <w:rPr>
                <w:rFonts w:ascii="Georgia" w:hAnsi="Georgia"/>
                <w:sz w:val="20"/>
                <w:szCs w:val="20"/>
              </w:rPr>
            </w:pPr>
            <w:r>
              <w:rPr>
                <w:rFonts w:ascii="Georgia" w:hAnsi="Georgia"/>
                <w:sz w:val="20"/>
                <w:szCs w:val="20"/>
              </w:rPr>
              <w:t xml:space="preserve">Summative </w:t>
            </w:r>
            <w:r w:rsidR="00E310E4" w:rsidRPr="005771E0">
              <w:rPr>
                <w:rFonts w:ascii="Georgia" w:hAnsi="Georgia"/>
                <w:sz w:val="20"/>
                <w:szCs w:val="20"/>
              </w:rPr>
              <w:t>Assessments</w:t>
            </w:r>
          </w:p>
        </w:tc>
        <w:tc>
          <w:tcPr>
            <w:tcW w:w="0" w:type="auto"/>
          </w:tcPr>
          <w:p w14:paraId="6BAFE1C1" w14:textId="62DF979B" w:rsidR="00E310E4" w:rsidRPr="005771E0" w:rsidRDefault="00E310E4" w:rsidP="00FA0454">
            <w:pPr>
              <w:rPr>
                <w:rFonts w:ascii="Georgia" w:hAnsi="Georgia"/>
                <w:sz w:val="20"/>
                <w:szCs w:val="20"/>
              </w:rPr>
            </w:pPr>
            <w:r w:rsidRPr="005771E0">
              <w:rPr>
                <w:rFonts w:ascii="Georgia" w:hAnsi="Georgia"/>
                <w:sz w:val="20"/>
                <w:szCs w:val="20"/>
              </w:rPr>
              <w:t>70%</w:t>
            </w:r>
          </w:p>
        </w:tc>
      </w:tr>
      <w:tr w:rsidR="00E310E4" w:rsidRPr="005771E0" w14:paraId="4908CABF" w14:textId="77777777" w:rsidTr="00E310E4">
        <w:tc>
          <w:tcPr>
            <w:tcW w:w="0" w:type="auto"/>
          </w:tcPr>
          <w:p w14:paraId="74D2F9BA" w14:textId="747D8054" w:rsidR="00E310E4" w:rsidRPr="005771E0" w:rsidRDefault="00E310E4" w:rsidP="00FA0454">
            <w:pPr>
              <w:rPr>
                <w:rFonts w:ascii="Georgia" w:hAnsi="Georgia"/>
                <w:sz w:val="20"/>
                <w:szCs w:val="20"/>
              </w:rPr>
            </w:pPr>
            <w:r w:rsidRPr="005771E0">
              <w:rPr>
                <w:rFonts w:ascii="Georgia" w:hAnsi="Georgia"/>
                <w:sz w:val="20"/>
                <w:szCs w:val="20"/>
              </w:rPr>
              <w:t xml:space="preserve">Formative </w:t>
            </w:r>
            <w:r w:rsidR="001E7085">
              <w:rPr>
                <w:rFonts w:ascii="Georgia" w:hAnsi="Georgia"/>
                <w:sz w:val="20"/>
                <w:szCs w:val="20"/>
              </w:rPr>
              <w:t>and Collaborative Work</w:t>
            </w:r>
          </w:p>
        </w:tc>
        <w:tc>
          <w:tcPr>
            <w:tcW w:w="0" w:type="auto"/>
          </w:tcPr>
          <w:p w14:paraId="5CC33D05" w14:textId="71E6CFAF" w:rsidR="00E310E4" w:rsidRPr="005771E0" w:rsidRDefault="00E310E4" w:rsidP="00FA0454">
            <w:pPr>
              <w:rPr>
                <w:rFonts w:ascii="Georgia" w:hAnsi="Georgia"/>
                <w:sz w:val="20"/>
                <w:szCs w:val="20"/>
              </w:rPr>
            </w:pPr>
            <w:r w:rsidRPr="005771E0">
              <w:rPr>
                <w:rFonts w:ascii="Georgia" w:hAnsi="Georgia"/>
                <w:sz w:val="20"/>
                <w:szCs w:val="20"/>
              </w:rPr>
              <w:t>30%</w:t>
            </w:r>
          </w:p>
        </w:tc>
      </w:tr>
    </w:tbl>
    <w:p w14:paraId="485E588B" w14:textId="77777777" w:rsidR="006F22E4" w:rsidRDefault="006F22E4" w:rsidP="00FA0454">
      <w:pPr>
        <w:rPr>
          <w:rFonts w:ascii="Georgia" w:hAnsi="Georgia"/>
          <w:sz w:val="20"/>
          <w:szCs w:val="20"/>
        </w:rPr>
      </w:pPr>
    </w:p>
    <w:p w14:paraId="33158FDA" w14:textId="1BA41F71" w:rsidR="00E310E4" w:rsidRPr="005771E0" w:rsidRDefault="006F22E4" w:rsidP="00FA0454">
      <w:pPr>
        <w:rPr>
          <w:rFonts w:ascii="Georgia" w:hAnsi="Georgia"/>
          <w:sz w:val="20"/>
          <w:szCs w:val="20"/>
        </w:rPr>
      </w:pPr>
      <w:r>
        <w:rPr>
          <w:rFonts w:ascii="Georgia" w:hAnsi="Georgia"/>
          <w:sz w:val="20"/>
          <w:szCs w:val="20"/>
        </w:rPr>
        <w:lastRenderedPageBreak/>
        <w:t xml:space="preserve">EvCC course grades </w:t>
      </w:r>
      <w:r w:rsidR="001E7085">
        <w:rPr>
          <w:rFonts w:ascii="Georgia" w:hAnsi="Georgia"/>
          <w:sz w:val="20"/>
          <w:szCs w:val="20"/>
        </w:rPr>
        <w:t>=</w:t>
      </w:r>
      <w:r>
        <w:rPr>
          <w:rFonts w:ascii="Georgia" w:hAnsi="Georgia"/>
          <w:sz w:val="20"/>
          <w:szCs w:val="20"/>
        </w:rPr>
        <w:t xml:space="preserve"> the average of the 2 semester final grades </w:t>
      </w:r>
      <w:r w:rsidRPr="001E7085">
        <w:rPr>
          <w:rFonts w:ascii="Georgia" w:hAnsi="Georgia"/>
          <w:b/>
          <w:bCs/>
          <w:color w:val="FF0000"/>
          <w:sz w:val="20"/>
          <w:szCs w:val="20"/>
        </w:rPr>
        <w:t>OR</w:t>
      </w:r>
      <w:r>
        <w:rPr>
          <w:rFonts w:ascii="Georgia" w:hAnsi="Georgia"/>
          <w:sz w:val="20"/>
          <w:szCs w:val="20"/>
        </w:rPr>
        <w:t xml:space="preserve"> the score </w:t>
      </w:r>
      <w:r w:rsidR="001E7085">
        <w:rPr>
          <w:rFonts w:ascii="Georgia" w:hAnsi="Georgia"/>
          <w:sz w:val="20"/>
          <w:szCs w:val="20"/>
        </w:rPr>
        <w:t>earned on</w:t>
      </w:r>
      <w:r>
        <w:rPr>
          <w:rFonts w:ascii="Georgia" w:hAnsi="Georgia"/>
          <w:sz w:val="20"/>
          <w:szCs w:val="20"/>
        </w:rPr>
        <w:t xml:space="preserve"> the </w:t>
      </w:r>
      <w:r w:rsidR="00834BE8">
        <w:rPr>
          <w:rFonts w:ascii="Georgia" w:hAnsi="Georgia"/>
          <w:sz w:val="20"/>
          <w:szCs w:val="20"/>
        </w:rPr>
        <w:t>course</w:t>
      </w:r>
      <w:r w:rsidR="00505397">
        <w:rPr>
          <w:rFonts w:ascii="Georgia" w:hAnsi="Georgia"/>
          <w:sz w:val="20"/>
          <w:szCs w:val="20"/>
        </w:rPr>
        <w:t xml:space="preserve"> </w:t>
      </w:r>
      <w:r>
        <w:rPr>
          <w:rFonts w:ascii="Georgia" w:hAnsi="Georgia"/>
          <w:sz w:val="20"/>
          <w:szCs w:val="20"/>
        </w:rPr>
        <w:t xml:space="preserve">summative assessment, </w:t>
      </w:r>
      <w:r w:rsidRPr="00505397">
        <w:rPr>
          <w:rFonts w:ascii="Georgia" w:hAnsi="Georgia"/>
          <w:i/>
          <w:iCs/>
          <w:sz w:val="20"/>
          <w:szCs w:val="20"/>
        </w:rPr>
        <w:t xml:space="preserve">whichever is </w:t>
      </w:r>
      <w:r w:rsidRPr="00505397">
        <w:rPr>
          <w:rFonts w:ascii="Georgia" w:hAnsi="Georgia"/>
          <w:i/>
          <w:iCs/>
          <w:color w:val="FF0000"/>
          <w:sz w:val="20"/>
          <w:szCs w:val="20"/>
        </w:rPr>
        <w:t>higher</w:t>
      </w:r>
      <w:r w:rsidRPr="00505397">
        <w:rPr>
          <w:rFonts w:ascii="Georgia" w:hAnsi="Georgia"/>
          <w:i/>
          <w:iCs/>
          <w:sz w:val="20"/>
          <w:szCs w:val="20"/>
        </w:rPr>
        <w:t>.</w:t>
      </w:r>
    </w:p>
    <w:p w14:paraId="70FBA3CA" w14:textId="77777777" w:rsidR="00E310E4" w:rsidRPr="005771E0" w:rsidRDefault="00E310E4" w:rsidP="00FA0454">
      <w:pPr>
        <w:rPr>
          <w:rFonts w:ascii="Georgia" w:hAnsi="Georgia"/>
          <w:sz w:val="20"/>
          <w:szCs w:val="20"/>
        </w:rPr>
      </w:pPr>
    </w:p>
    <w:p w14:paraId="4CC3C1A6" w14:textId="298FAEF2" w:rsidR="00F15EB8" w:rsidRPr="005771E0" w:rsidRDefault="000F1080" w:rsidP="00187E85">
      <w:pPr>
        <w:rPr>
          <w:rFonts w:ascii="Georgia" w:hAnsi="Georgia"/>
          <w:b/>
          <w:bCs/>
          <w:sz w:val="20"/>
          <w:szCs w:val="20"/>
        </w:rPr>
      </w:pPr>
      <w:r>
        <w:rPr>
          <w:rFonts w:ascii="Georgia" w:hAnsi="Georgia"/>
          <w:sz w:val="20"/>
          <w:szCs w:val="20"/>
        </w:rPr>
        <w:pict w14:anchorId="73B95F73">
          <v:rect id="_x0000_i1026" style="width:0;height:1.5pt" o:hralign="center" o:hrstd="t" o:hr="t" fillcolor="#a0a0a0" stroked="f"/>
        </w:pict>
      </w:r>
    </w:p>
    <w:p w14:paraId="3D41873B" w14:textId="621B4F72" w:rsidR="0005596C" w:rsidRPr="005771E0" w:rsidRDefault="00785274" w:rsidP="00187E85">
      <w:pPr>
        <w:rPr>
          <w:rFonts w:ascii="Georgia" w:hAnsi="Georgia"/>
          <w:b/>
          <w:bCs/>
          <w:sz w:val="20"/>
          <w:szCs w:val="20"/>
        </w:rPr>
      </w:pPr>
      <w:r w:rsidRPr="005771E0">
        <w:rPr>
          <w:rFonts w:ascii="Georgia" w:hAnsi="Georgia"/>
          <w:b/>
          <w:bCs/>
          <w:sz w:val="20"/>
          <w:szCs w:val="20"/>
        </w:rPr>
        <w:t xml:space="preserve">COURSE </w:t>
      </w:r>
      <w:r w:rsidR="001D71AB" w:rsidRPr="005771E0">
        <w:rPr>
          <w:rFonts w:ascii="Georgia" w:hAnsi="Georgia"/>
          <w:b/>
          <w:bCs/>
          <w:sz w:val="20"/>
          <w:szCs w:val="20"/>
        </w:rPr>
        <w:t>OBJECTIVES</w:t>
      </w:r>
    </w:p>
    <w:p w14:paraId="5BB022DC" w14:textId="77777777" w:rsidR="0005596C" w:rsidRPr="005771E0" w:rsidRDefault="0005596C" w:rsidP="00187E85">
      <w:pPr>
        <w:rPr>
          <w:rFonts w:ascii="Georgia" w:hAnsi="Georgia"/>
          <w:b/>
          <w:bCs/>
          <w:sz w:val="20"/>
          <w:szCs w:val="20"/>
        </w:rPr>
      </w:pPr>
    </w:p>
    <w:p w14:paraId="592CAA85" w14:textId="5554DB28" w:rsidR="00B20BF8" w:rsidRPr="005771E0" w:rsidRDefault="003E7272" w:rsidP="00187E85">
      <w:pPr>
        <w:rPr>
          <w:rFonts w:ascii="Georgia" w:hAnsi="Georgia"/>
          <w:b/>
          <w:bCs/>
          <w:sz w:val="20"/>
          <w:szCs w:val="20"/>
        </w:rPr>
      </w:pPr>
      <w:r w:rsidRPr="005771E0">
        <w:rPr>
          <w:rFonts w:ascii="Georgia" w:hAnsi="Georgia"/>
          <w:b/>
          <w:bCs/>
          <w:sz w:val="20"/>
          <w:szCs w:val="20"/>
        </w:rPr>
        <w:t>Identity, Democracy and</w:t>
      </w:r>
      <w:r w:rsidR="008E174A" w:rsidRPr="005771E0">
        <w:rPr>
          <w:rFonts w:ascii="Georgia" w:hAnsi="Georgia"/>
          <w:b/>
          <w:bCs/>
          <w:sz w:val="20"/>
          <w:szCs w:val="20"/>
        </w:rPr>
        <w:t xml:space="preserve"> Discourse</w:t>
      </w:r>
    </w:p>
    <w:p w14:paraId="070FE56C" w14:textId="16803468" w:rsidR="00310CE5" w:rsidRPr="005771E0" w:rsidRDefault="00093291" w:rsidP="006909A2">
      <w:pPr>
        <w:rPr>
          <w:rFonts w:ascii="Georgia" w:hAnsi="Georgia"/>
          <w:sz w:val="20"/>
          <w:szCs w:val="20"/>
        </w:rPr>
      </w:pPr>
      <w:r w:rsidRPr="005771E0">
        <w:rPr>
          <w:rFonts w:ascii="Georgia" w:hAnsi="Georgia"/>
          <w:sz w:val="20"/>
          <w:szCs w:val="20"/>
        </w:rPr>
        <w:t>I</w:t>
      </w:r>
      <w:r w:rsidR="00310CE5" w:rsidRPr="005771E0">
        <w:rPr>
          <w:rFonts w:ascii="Georgia" w:hAnsi="Georgia"/>
          <w:sz w:val="20"/>
          <w:szCs w:val="20"/>
        </w:rPr>
        <w:t xml:space="preserve">ndependently and collaboratively use </w:t>
      </w:r>
      <w:r w:rsidR="00EC5CA4" w:rsidRPr="005771E0">
        <w:rPr>
          <w:rFonts w:ascii="Georgia" w:hAnsi="Georgia"/>
          <w:sz w:val="20"/>
          <w:szCs w:val="20"/>
        </w:rPr>
        <w:t>class re</w:t>
      </w:r>
      <w:r w:rsidR="00310CE5" w:rsidRPr="005771E0">
        <w:rPr>
          <w:rFonts w:ascii="Georgia" w:hAnsi="Georgia"/>
          <w:sz w:val="20"/>
          <w:szCs w:val="20"/>
        </w:rPr>
        <w:t xml:space="preserve">sources to develop and apply understanding </w:t>
      </w:r>
      <w:r w:rsidR="00356800" w:rsidRPr="005771E0">
        <w:rPr>
          <w:rFonts w:ascii="Georgia" w:hAnsi="Georgia"/>
          <w:sz w:val="20"/>
          <w:szCs w:val="20"/>
        </w:rPr>
        <w:t>of</w:t>
      </w:r>
      <w:r w:rsidR="003A1679" w:rsidRPr="005771E0">
        <w:rPr>
          <w:rFonts w:ascii="Georgia" w:hAnsi="Georgia"/>
          <w:sz w:val="20"/>
          <w:szCs w:val="20"/>
        </w:rPr>
        <w:t>:</w:t>
      </w:r>
    </w:p>
    <w:p w14:paraId="6B9692AB" w14:textId="28EB3298" w:rsidR="00B20BF8" w:rsidRPr="005771E0" w:rsidRDefault="00B20BF8" w:rsidP="000E248D">
      <w:pPr>
        <w:pStyle w:val="ListParagraph"/>
        <w:numPr>
          <w:ilvl w:val="0"/>
          <w:numId w:val="23"/>
        </w:numPr>
        <w:rPr>
          <w:rFonts w:ascii="Georgia" w:hAnsi="Georgia"/>
          <w:sz w:val="20"/>
          <w:szCs w:val="20"/>
        </w:rPr>
      </w:pPr>
      <w:r w:rsidRPr="005771E0">
        <w:rPr>
          <w:rFonts w:ascii="Georgia" w:hAnsi="Georgia"/>
          <w:sz w:val="20"/>
          <w:szCs w:val="20"/>
        </w:rPr>
        <w:t xml:space="preserve">How </w:t>
      </w:r>
      <w:r w:rsidRPr="00731FB9">
        <w:rPr>
          <w:rFonts w:ascii="Georgia" w:hAnsi="Georgia"/>
          <w:sz w:val="20"/>
          <w:szCs w:val="20"/>
        </w:rPr>
        <w:t>identities</w:t>
      </w:r>
      <w:r w:rsidR="004B2E7E" w:rsidRPr="005771E0">
        <w:rPr>
          <w:rFonts w:ascii="Georgia" w:hAnsi="Georgia"/>
          <w:sz w:val="20"/>
          <w:szCs w:val="20"/>
        </w:rPr>
        <w:t xml:space="preserve"> are</w:t>
      </w:r>
      <w:r w:rsidRPr="005771E0">
        <w:rPr>
          <w:rFonts w:ascii="Georgia" w:hAnsi="Georgia"/>
          <w:sz w:val="20"/>
          <w:szCs w:val="20"/>
        </w:rPr>
        <w:t xml:space="preserve"> </w:t>
      </w:r>
      <w:r w:rsidR="00573D07" w:rsidRPr="005771E0">
        <w:rPr>
          <w:rFonts w:ascii="Georgia" w:hAnsi="Georgia"/>
          <w:sz w:val="20"/>
          <w:szCs w:val="20"/>
        </w:rPr>
        <w:t>recognized</w:t>
      </w:r>
      <w:r w:rsidRPr="005771E0">
        <w:rPr>
          <w:rFonts w:ascii="Georgia" w:hAnsi="Georgia"/>
          <w:sz w:val="20"/>
          <w:szCs w:val="20"/>
        </w:rPr>
        <w:t xml:space="preserve"> and treated under federal</w:t>
      </w:r>
      <w:r w:rsidR="004B2E7E" w:rsidRPr="005771E0">
        <w:rPr>
          <w:rFonts w:ascii="Georgia" w:hAnsi="Georgia"/>
          <w:sz w:val="20"/>
          <w:szCs w:val="20"/>
        </w:rPr>
        <w:t>, state, tribal</w:t>
      </w:r>
      <w:r w:rsidRPr="005771E0">
        <w:rPr>
          <w:rFonts w:ascii="Georgia" w:hAnsi="Georgia"/>
          <w:sz w:val="20"/>
          <w:szCs w:val="20"/>
        </w:rPr>
        <w:t xml:space="preserve"> law currently</w:t>
      </w:r>
      <w:r w:rsidR="00AC4324" w:rsidRPr="005771E0">
        <w:rPr>
          <w:rFonts w:ascii="Georgia" w:hAnsi="Georgia"/>
          <w:sz w:val="20"/>
          <w:szCs w:val="20"/>
        </w:rPr>
        <w:t xml:space="preserve"> and historically</w:t>
      </w:r>
    </w:p>
    <w:p w14:paraId="0A85A53B" w14:textId="7A6CDFEE" w:rsidR="00B20BF8" w:rsidRPr="005771E0" w:rsidRDefault="00356800" w:rsidP="000E248D">
      <w:pPr>
        <w:pStyle w:val="ListParagraph"/>
        <w:numPr>
          <w:ilvl w:val="0"/>
          <w:numId w:val="23"/>
        </w:numPr>
        <w:rPr>
          <w:rFonts w:ascii="Georgia" w:hAnsi="Georgia"/>
          <w:sz w:val="20"/>
          <w:szCs w:val="20"/>
        </w:rPr>
      </w:pPr>
      <w:r w:rsidRPr="005771E0">
        <w:rPr>
          <w:rFonts w:ascii="Georgia" w:hAnsi="Georgia"/>
          <w:sz w:val="20"/>
          <w:szCs w:val="20"/>
        </w:rPr>
        <w:t xml:space="preserve">What </w:t>
      </w:r>
      <w:r w:rsidR="00B20BF8" w:rsidRPr="005771E0">
        <w:rPr>
          <w:rFonts w:ascii="Georgia" w:hAnsi="Georgia"/>
          <w:i/>
          <w:iCs/>
          <w:sz w:val="20"/>
          <w:szCs w:val="20"/>
        </w:rPr>
        <w:t>ethnicity</w:t>
      </w:r>
      <w:r w:rsidR="00B20BF8" w:rsidRPr="005771E0">
        <w:rPr>
          <w:rFonts w:ascii="Georgia" w:hAnsi="Georgia"/>
          <w:sz w:val="20"/>
          <w:szCs w:val="20"/>
        </w:rPr>
        <w:t xml:space="preserve"> comprise</w:t>
      </w:r>
      <w:r w:rsidRPr="005771E0">
        <w:rPr>
          <w:rFonts w:ascii="Georgia" w:hAnsi="Georgia"/>
          <w:sz w:val="20"/>
          <w:szCs w:val="20"/>
        </w:rPr>
        <w:t>s;</w:t>
      </w:r>
      <w:r w:rsidR="00B20BF8" w:rsidRPr="005771E0">
        <w:rPr>
          <w:rFonts w:ascii="Georgia" w:hAnsi="Georgia"/>
          <w:sz w:val="20"/>
          <w:szCs w:val="20"/>
        </w:rPr>
        <w:t xml:space="preserve"> </w:t>
      </w:r>
      <w:r w:rsidRPr="005771E0">
        <w:rPr>
          <w:rFonts w:ascii="Georgia" w:hAnsi="Georgia"/>
          <w:sz w:val="20"/>
          <w:szCs w:val="20"/>
        </w:rPr>
        <w:t>h</w:t>
      </w:r>
      <w:r w:rsidR="00B20BF8" w:rsidRPr="005771E0">
        <w:rPr>
          <w:rFonts w:ascii="Georgia" w:hAnsi="Georgia"/>
          <w:sz w:val="20"/>
          <w:szCs w:val="20"/>
        </w:rPr>
        <w:t>ow it relate</w:t>
      </w:r>
      <w:r w:rsidRPr="005771E0">
        <w:rPr>
          <w:rFonts w:ascii="Georgia" w:hAnsi="Georgia"/>
          <w:sz w:val="20"/>
          <w:szCs w:val="20"/>
        </w:rPr>
        <w:t>s</w:t>
      </w:r>
      <w:r w:rsidR="00B20BF8" w:rsidRPr="005771E0">
        <w:rPr>
          <w:rFonts w:ascii="Georgia" w:hAnsi="Georgia"/>
          <w:sz w:val="20"/>
          <w:szCs w:val="20"/>
        </w:rPr>
        <w:t xml:space="preserve"> to</w:t>
      </w:r>
      <w:r w:rsidR="00102BB6" w:rsidRPr="005771E0">
        <w:rPr>
          <w:rFonts w:ascii="Georgia" w:hAnsi="Georgia"/>
          <w:sz w:val="20"/>
          <w:szCs w:val="20"/>
        </w:rPr>
        <w:t xml:space="preserve"> </w:t>
      </w:r>
      <w:r w:rsidR="00B20BF8" w:rsidRPr="005771E0">
        <w:rPr>
          <w:rFonts w:ascii="Georgia" w:hAnsi="Georgia"/>
          <w:sz w:val="20"/>
          <w:szCs w:val="20"/>
        </w:rPr>
        <w:t xml:space="preserve">other </w:t>
      </w:r>
      <w:r w:rsidR="00F0201F" w:rsidRPr="005771E0">
        <w:rPr>
          <w:rFonts w:ascii="Georgia" w:hAnsi="Georgia"/>
          <w:sz w:val="20"/>
          <w:szCs w:val="20"/>
        </w:rPr>
        <w:t xml:space="preserve">legal categories and </w:t>
      </w:r>
      <w:r w:rsidR="00B20BF8" w:rsidRPr="005771E0">
        <w:rPr>
          <w:rFonts w:ascii="Georgia" w:hAnsi="Georgia"/>
          <w:sz w:val="20"/>
          <w:szCs w:val="20"/>
        </w:rPr>
        <w:t>identity concepts</w:t>
      </w:r>
    </w:p>
    <w:p w14:paraId="36337D5D" w14:textId="548DE055" w:rsidR="004842F5" w:rsidRPr="005771E0" w:rsidRDefault="004842F5" w:rsidP="004842F5">
      <w:pPr>
        <w:pStyle w:val="ListParagraph"/>
        <w:numPr>
          <w:ilvl w:val="0"/>
          <w:numId w:val="23"/>
        </w:numPr>
        <w:rPr>
          <w:rFonts w:ascii="Georgia" w:hAnsi="Georgia"/>
          <w:sz w:val="20"/>
          <w:szCs w:val="20"/>
        </w:rPr>
      </w:pPr>
      <w:r w:rsidRPr="005771E0">
        <w:rPr>
          <w:rFonts w:ascii="Georgia" w:hAnsi="Georgia"/>
          <w:sz w:val="20"/>
          <w:szCs w:val="20"/>
        </w:rPr>
        <w:t xml:space="preserve">How beliefs about </w:t>
      </w:r>
      <w:r w:rsidR="002F39AD" w:rsidRPr="005771E0">
        <w:rPr>
          <w:rFonts w:ascii="Georgia" w:hAnsi="Georgia"/>
          <w:sz w:val="20"/>
          <w:szCs w:val="20"/>
        </w:rPr>
        <w:t xml:space="preserve">ethnicity, </w:t>
      </w:r>
      <w:r w:rsidRPr="005771E0">
        <w:rPr>
          <w:rFonts w:ascii="Georgia" w:hAnsi="Georgia"/>
          <w:sz w:val="20"/>
          <w:szCs w:val="20"/>
        </w:rPr>
        <w:t>race</w:t>
      </w:r>
      <w:r w:rsidR="002F39AD" w:rsidRPr="005771E0">
        <w:rPr>
          <w:rFonts w:ascii="Georgia" w:hAnsi="Georgia"/>
          <w:sz w:val="20"/>
          <w:szCs w:val="20"/>
        </w:rPr>
        <w:t xml:space="preserve">, </w:t>
      </w:r>
      <w:r w:rsidRPr="005771E0">
        <w:rPr>
          <w:rFonts w:ascii="Georgia" w:hAnsi="Georgia"/>
          <w:sz w:val="20"/>
          <w:szCs w:val="20"/>
        </w:rPr>
        <w:t>class, cultural affiliation and differences affect self and others</w:t>
      </w:r>
    </w:p>
    <w:p w14:paraId="5ACCD17D" w14:textId="7923C470" w:rsidR="00F26B81" w:rsidRPr="005771E0" w:rsidRDefault="00CB6637" w:rsidP="004842F5">
      <w:pPr>
        <w:pStyle w:val="ListParagraph"/>
        <w:numPr>
          <w:ilvl w:val="0"/>
          <w:numId w:val="23"/>
        </w:numPr>
        <w:rPr>
          <w:rFonts w:ascii="Georgia" w:hAnsi="Georgia"/>
          <w:sz w:val="20"/>
          <w:szCs w:val="20"/>
        </w:rPr>
      </w:pPr>
      <w:r w:rsidRPr="005771E0">
        <w:rPr>
          <w:rFonts w:ascii="Georgia" w:hAnsi="Georgia"/>
          <w:sz w:val="20"/>
          <w:szCs w:val="20"/>
        </w:rPr>
        <w:t>How to conduct</w:t>
      </w:r>
      <w:r w:rsidR="000D307A" w:rsidRPr="005771E0">
        <w:rPr>
          <w:rFonts w:ascii="Georgia" w:hAnsi="Georgia"/>
          <w:sz w:val="20"/>
          <w:szCs w:val="20"/>
        </w:rPr>
        <w:t xml:space="preserve"> i</w:t>
      </w:r>
      <w:r w:rsidR="00F26B81" w:rsidRPr="005771E0">
        <w:rPr>
          <w:rFonts w:ascii="Georgia" w:hAnsi="Georgia"/>
          <w:sz w:val="20"/>
          <w:szCs w:val="20"/>
        </w:rPr>
        <w:t>nclusive</w:t>
      </w:r>
      <w:r w:rsidR="00460403" w:rsidRPr="005771E0">
        <w:rPr>
          <w:rFonts w:ascii="Georgia" w:hAnsi="Georgia"/>
          <w:sz w:val="20"/>
          <w:szCs w:val="20"/>
        </w:rPr>
        <w:t>,</w:t>
      </w:r>
      <w:r w:rsidR="00F26B81" w:rsidRPr="005771E0">
        <w:rPr>
          <w:rFonts w:ascii="Georgia" w:hAnsi="Georgia"/>
          <w:sz w:val="20"/>
          <w:szCs w:val="20"/>
        </w:rPr>
        <w:t xml:space="preserve"> </w:t>
      </w:r>
      <w:r w:rsidR="00460403" w:rsidRPr="005771E0">
        <w:rPr>
          <w:rFonts w:ascii="Georgia" w:hAnsi="Georgia"/>
          <w:sz w:val="20"/>
          <w:szCs w:val="20"/>
        </w:rPr>
        <w:t xml:space="preserve">cooperative and collaborative inquiry </w:t>
      </w:r>
      <w:r w:rsidRPr="005771E0">
        <w:rPr>
          <w:rFonts w:ascii="Georgia" w:hAnsi="Georgia"/>
          <w:sz w:val="20"/>
          <w:szCs w:val="20"/>
        </w:rPr>
        <w:t>and discussion</w:t>
      </w:r>
    </w:p>
    <w:p w14:paraId="01D48C67" w14:textId="70C5D51B" w:rsidR="00FE7EE9" w:rsidRPr="005771E0" w:rsidRDefault="00A35AA6" w:rsidP="000E248D">
      <w:pPr>
        <w:pStyle w:val="ListParagraph"/>
        <w:numPr>
          <w:ilvl w:val="0"/>
          <w:numId w:val="23"/>
        </w:numPr>
        <w:rPr>
          <w:rFonts w:ascii="Georgia" w:hAnsi="Georgia"/>
          <w:sz w:val="20"/>
          <w:szCs w:val="20"/>
        </w:rPr>
      </w:pPr>
      <w:r w:rsidRPr="005771E0">
        <w:rPr>
          <w:rFonts w:ascii="Georgia" w:hAnsi="Georgia"/>
          <w:sz w:val="20"/>
          <w:szCs w:val="20"/>
        </w:rPr>
        <w:t>What</w:t>
      </w:r>
      <w:r w:rsidR="00FE7EE9" w:rsidRPr="005771E0">
        <w:rPr>
          <w:rFonts w:ascii="Georgia" w:hAnsi="Georgia"/>
          <w:sz w:val="20"/>
          <w:szCs w:val="20"/>
        </w:rPr>
        <w:t xml:space="preserve"> personal post-high-school goals</w:t>
      </w:r>
      <w:r w:rsidRPr="005771E0">
        <w:rPr>
          <w:rFonts w:ascii="Georgia" w:hAnsi="Georgia"/>
          <w:sz w:val="20"/>
          <w:szCs w:val="20"/>
        </w:rPr>
        <w:t xml:space="preserve"> are</w:t>
      </w:r>
      <w:r w:rsidR="00FE7EE9" w:rsidRPr="005771E0">
        <w:rPr>
          <w:rFonts w:ascii="Georgia" w:hAnsi="Georgia"/>
          <w:sz w:val="20"/>
          <w:szCs w:val="20"/>
        </w:rPr>
        <w:t xml:space="preserve"> and </w:t>
      </w:r>
      <w:r w:rsidR="00E85BDD" w:rsidRPr="005771E0">
        <w:rPr>
          <w:rFonts w:ascii="Georgia" w:hAnsi="Georgia"/>
          <w:sz w:val="20"/>
          <w:szCs w:val="20"/>
        </w:rPr>
        <w:t>tasks</w:t>
      </w:r>
      <w:r w:rsidR="003A1679" w:rsidRPr="005771E0">
        <w:rPr>
          <w:rFonts w:ascii="Georgia" w:hAnsi="Georgia"/>
          <w:sz w:val="20"/>
          <w:szCs w:val="20"/>
        </w:rPr>
        <w:t xml:space="preserve"> during senior year </w:t>
      </w:r>
      <w:r w:rsidR="00E85BDD" w:rsidRPr="005771E0">
        <w:rPr>
          <w:rFonts w:ascii="Georgia" w:hAnsi="Georgia"/>
          <w:sz w:val="20"/>
          <w:szCs w:val="20"/>
        </w:rPr>
        <w:t>that</w:t>
      </w:r>
      <w:r w:rsidR="00FE7EE9" w:rsidRPr="005771E0">
        <w:rPr>
          <w:rFonts w:ascii="Georgia" w:hAnsi="Georgia"/>
          <w:sz w:val="20"/>
          <w:szCs w:val="20"/>
        </w:rPr>
        <w:t xml:space="preserve"> </w:t>
      </w:r>
      <w:r w:rsidR="00E85BDD" w:rsidRPr="005771E0">
        <w:rPr>
          <w:rFonts w:ascii="Georgia" w:hAnsi="Georgia"/>
          <w:sz w:val="20"/>
          <w:szCs w:val="20"/>
        </w:rPr>
        <w:t xml:space="preserve">help </w:t>
      </w:r>
      <w:r w:rsidR="00FE7EE9" w:rsidRPr="005771E0">
        <w:rPr>
          <w:rFonts w:ascii="Georgia" w:hAnsi="Georgia"/>
          <w:sz w:val="20"/>
          <w:szCs w:val="20"/>
        </w:rPr>
        <w:t>achieve them</w:t>
      </w:r>
      <w:r w:rsidR="00BC774F" w:rsidRPr="005771E0">
        <w:rPr>
          <w:rFonts w:ascii="Georgia" w:hAnsi="Georgia"/>
          <w:sz w:val="20"/>
          <w:szCs w:val="20"/>
        </w:rPr>
        <w:t>.</w:t>
      </w:r>
    </w:p>
    <w:p w14:paraId="4E8EE9E6" w14:textId="0089F63C" w:rsidR="00073738" w:rsidRPr="005771E0" w:rsidRDefault="00E2476F" w:rsidP="00187E85">
      <w:pPr>
        <w:rPr>
          <w:rFonts w:ascii="Georgia" w:hAnsi="Georgia"/>
          <w:sz w:val="20"/>
          <w:szCs w:val="20"/>
        </w:rPr>
      </w:pPr>
      <w:r w:rsidRPr="005771E0">
        <w:rPr>
          <w:rFonts w:ascii="Georgia" w:hAnsi="Georgia"/>
          <w:b/>
          <w:bCs/>
          <w:sz w:val="20"/>
          <w:szCs w:val="20"/>
        </w:rPr>
        <w:t>Ancho</w:t>
      </w:r>
      <w:r w:rsidR="00B2531E" w:rsidRPr="005771E0">
        <w:rPr>
          <w:rFonts w:ascii="Georgia" w:hAnsi="Georgia"/>
          <w:b/>
          <w:bCs/>
          <w:sz w:val="20"/>
          <w:szCs w:val="20"/>
        </w:rPr>
        <w:t>r</w:t>
      </w:r>
      <w:r w:rsidR="00B20BF8" w:rsidRPr="005771E0">
        <w:rPr>
          <w:rFonts w:ascii="Georgia" w:hAnsi="Georgia"/>
          <w:b/>
          <w:bCs/>
          <w:sz w:val="20"/>
          <w:szCs w:val="20"/>
        </w:rPr>
        <w:t>s</w:t>
      </w:r>
      <w:r w:rsidR="00B20BF8" w:rsidRPr="005771E0">
        <w:rPr>
          <w:rFonts w:ascii="Georgia" w:hAnsi="Georgia"/>
          <w:sz w:val="20"/>
          <w:szCs w:val="20"/>
        </w:rPr>
        <w:t xml:space="preserve">: </w:t>
      </w:r>
      <w:r w:rsidR="00A009E2" w:rsidRPr="005771E0">
        <w:rPr>
          <w:rFonts w:ascii="Georgia" w:hAnsi="Georgia"/>
          <w:i/>
          <w:iCs/>
          <w:sz w:val="20"/>
          <w:szCs w:val="20"/>
        </w:rPr>
        <w:t>Article VI; Title VI</w:t>
      </w:r>
      <w:r w:rsidR="00073738" w:rsidRPr="005771E0">
        <w:rPr>
          <w:rFonts w:ascii="Georgia" w:hAnsi="Georgia"/>
          <w:i/>
          <w:iCs/>
          <w:sz w:val="20"/>
          <w:szCs w:val="20"/>
        </w:rPr>
        <w:t>;</w:t>
      </w:r>
      <w:r w:rsidR="00073738" w:rsidRPr="005771E0">
        <w:rPr>
          <w:rFonts w:ascii="Georgia" w:hAnsi="Georgia"/>
          <w:sz w:val="20"/>
          <w:szCs w:val="20"/>
        </w:rPr>
        <w:t xml:space="preserve"> </w:t>
      </w:r>
      <w:r w:rsidRPr="005771E0">
        <w:rPr>
          <w:rFonts w:ascii="Georgia" w:hAnsi="Georgia"/>
          <w:sz w:val="20"/>
          <w:szCs w:val="20"/>
        </w:rPr>
        <w:t>Admissions</w:t>
      </w:r>
      <w:r w:rsidR="00073738" w:rsidRPr="005771E0">
        <w:rPr>
          <w:rFonts w:ascii="Georgia" w:hAnsi="Georgia"/>
          <w:sz w:val="20"/>
          <w:szCs w:val="20"/>
        </w:rPr>
        <w:t xml:space="preserve"> </w:t>
      </w:r>
      <w:r w:rsidR="00E310E4" w:rsidRPr="005771E0">
        <w:rPr>
          <w:rFonts w:ascii="Georgia" w:hAnsi="Georgia"/>
          <w:sz w:val="20"/>
          <w:szCs w:val="20"/>
        </w:rPr>
        <w:t>and Financial Aid</w:t>
      </w:r>
      <w:r w:rsidR="003E7272" w:rsidRPr="005771E0">
        <w:rPr>
          <w:rFonts w:ascii="Georgia" w:hAnsi="Georgia"/>
          <w:sz w:val="20"/>
          <w:szCs w:val="20"/>
        </w:rPr>
        <w:t xml:space="preserve"> </w:t>
      </w:r>
      <w:r w:rsidR="00E85BDD" w:rsidRPr="005771E0">
        <w:rPr>
          <w:rFonts w:ascii="Georgia" w:hAnsi="Georgia"/>
          <w:sz w:val="20"/>
          <w:szCs w:val="20"/>
        </w:rPr>
        <w:t>c</w:t>
      </w:r>
      <w:r w:rsidR="00073738" w:rsidRPr="005771E0">
        <w:rPr>
          <w:rFonts w:ascii="Georgia" w:hAnsi="Georgia"/>
          <w:sz w:val="20"/>
          <w:szCs w:val="20"/>
        </w:rPr>
        <w:t>ases</w:t>
      </w:r>
      <w:r w:rsidR="00223CBF" w:rsidRPr="005771E0">
        <w:rPr>
          <w:rFonts w:ascii="Georgia" w:hAnsi="Georgia"/>
          <w:sz w:val="20"/>
          <w:szCs w:val="20"/>
        </w:rPr>
        <w:t xml:space="preserve"> and </w:t>
      </w:r>
      <w:r w:rsidR="00E85BDD" w:rsidRPr="005771E0">
        <w:rPr>
          <w:rFonts w:ascii="Georgia" w:hAnsi="Georgia"/>
          <w:sz w:val="20"/>
          <w:szCs w:val="20"/>
        </w:rPr>
        <w:t>l</w:t>
      </w:r>
      <w:r w:rsidR="00223CBF" w:rsidRPr="005771E0">
        <w:rPr>
          <w:rFonts w:ascii="Georgia" w:hAnsi="Georgia"/>
          <w:sz w:val="20"/>
          <w:szCs w:val="20"/>
        </w:rPr>
        <w:t>aws</w:t>
      </w:r>
      <w:r w:rsidR="002A4914" w:rsidRPr="005771E0">
        <w:rPr>
          <w:rFonts w:ascii="Georgia" w:hAnsi="Georgia"/>
          <w:sz w:val="20"/>
          <w:szCs w:val="20"/>
        </w:rPr>
        <w:t>; Common and Coalition Applications</w:t>
      </w:r>
      <w:r w:rsidR="00025C94" w:rsidRPr="005771E0">
        <w:rPr>
          <w:rFonts w:ascii="Georgia" w:hAnsi="Georgia"/>
          <w:sz w:val="20"/>
          <w:szCs w:val="20"/>
        </w:rPr>
        <w:t>, HS and Beyond Plan</w:t>
      </w:r>
    </w:p>
    <w:p w14:paraId="1835D8A1" w14:textId="2DFEBB69" w:rsidR="000E6C9C" w:rsidRPr="005771E0" w:rsidRDefault="000E6C9C" w:rsidP="00187E85">
      <w:pPr>
        <w:rPr>
          <w:rFonts w:ascii="Georgia" w:hAnsi="Georgia"/>
          <w:sz w:val="20"/>
          <w:szCs w:val="20"/>
        </w:rPr>
      </w:pPr>
    </w:p>
    <w:p w14:paraId="2A19F5A6" w14:textId="54FB52AE" w:rsidR="008D02D1" w:rsidRPr="005771E0" w:rsidRDefault="008D02D1" w:rsidP="00187E85">
      <w:pPr>
        <w:rPr>
          <w:rFonts w:ascii="Georgia" w:hAnsi="Georgia"/>
          <w:b/>
          <w:bCs/>
          <w:sz w:val="20"/>
          <w:szCs w:val="20"/>
        </w:rPr>
      </w:pPr>
      <w:r w:rsidRPr="005771E0">
        <w:rPr>
          <w:rFonts w:ascii="Georgia" w:hAnsi="Georgia"/>
          <w:b/>
          <w:bCs/>
          <w:sz w:val="20"/>
          <w:szCs w:val="20"/>
        </w:rPr>
        <w:t xml:space="preserve">Civil </w:t>
      </w:r>
      <w:r w:rsidR="00310CE5" w:rsidRPr="005771E0">
        <w:rPr>
          <w:rFonts w:ascii="Georgia" w:hAnsi="Georgia"/>
          <w:b/>
          <w:bCs/>
          <w:sz w:val="20"/>
          <w:szCs w:val="20"/>
        </w:rPr>
        <w:t>Rights</w:t>
      </w:r>
      <w:r w:rsidR="000B2763" w:rsidRPr="005771E0">
        <w:rPr>
          <w:rFonts w:ascii="Georgia" w:hAnsi="Georgia"/>
          <w:b/>
          <w:bCs/>
          <w:sz w:val="20"/>
          <w:szCs w:val="20"/>
        </w:rPr>
        <w:t xml:space="preserve"> and</w:t>
      </w:r>
      <w:r w:rsidR="001E3C65" w:rsidRPr="005771E0">
        <w:rPr>
          <w:rFonts w:ascii="Georgia" w:hAnsi="Georgia"/>
          <w:b/>
          <w:bCs/>
          <w:sz w:val="20"/>
          <w:szCs w:val="20"/>
        </w:rPr>
        <w:t xml:space="preserve"> </w:t>
      </w:r>
      <w:r w:rsidR="00A975E6" w:rsidRPr="005771E0">
        <w:rPr>
          <w:rFonts w:ascii="Georgia" w:hAnsi="Georgia"/>
          <w:b/>
          <w:bCs/>
          <w:sz w:val="20"/>
          <w:szCs w:val="20"/>
        </w:rPr>
        <w:t>Civic</w:t>
      </w:r>
      <w:r w:rsidR="00310CE5" w:rsidRPr="005771E0">
        <w:rPr>
          <w:rFonts w:ascii="Georgia" w:hAnsi="Georgia"/>
          <w:b/>
          <w:bCs/>
          <w:sz w:val="20"/>
          <w:szCs w:val="20"/>
        </w:rPr>
        <w:t xml:space="preserve"> Responsibilities</w:t>
      </w:r>
    </w:p>
    <w:p w14:paraId="19C1530A" w14:textId="06D82ACF" w:rsidR="008D02D1" w:rsidRPr="005771E0" w:rsidRDefault="00093291" w:rsidP="00187E85">
      <w:pPr>
        <w:rPr>
          <w:rFonts w:ascii="Georgia" w:hAnsi="Georgia"/>
          <w:sz w:val="20"/>
          <w:szCs w:val="20"/>
        </w:rPr>
      </w:pPr>
      <w:r w:rsidRPr="005771E0">
        <w:rPr>
          <w:rFonts w:ascii="Georgia" w:hAnsi="Georgia"/>
          <w:sz w:val="20"/>
          <w:szCs w:val="20"/>
        </w:rPr>
        <w:t>E</w:t>
      </w:r>
      <w:r w:rsidR="008D02D1" w:rsidRPr="005771E0">
        <w:rPr>
          <w:rFonts w:ascii="Georgia" w:hAnsi="Georgia"/>
          <w:sz w:val="20"/>
          <w:szCs w:val="20"/>
        </w:rPr>
        <w:t>mploy strategies for discussion</w:t>
      </w:r>
      <w:r w:rsidR="00BF2575" w:rsidRPr="005771E0">
        <w:rPr>
          <w:rFonts w:ascii="Georgia" w:hAnsi="Georgia"/>
          <w:sz w:val="20"/>
          <w:szCs w:val="20"/>
        </w:rPr>
        <w:t>, representation</w:t>
      </w:r>
      <w:r w:rsidR="008D02D1" w:rsidRPr="005771E0">
        <w:rPr>
          <w:rFonts w:ascii="Georgia" w:hAnsi="Georgia"/>
          <w:sz w:val="20"/>
          <w:szCs w:val="20"/>
        </w:rPr>
        <w:t xml:space="preserve"> and response in public</w:t>
      </w:r>
      <w:r w:rsidR="004E6F6C" w:rsidRPr="005771E0">
        <w:rPr>
          <w:rFonts w:ascii="Georgia" w:hAnsi="Georgia"/>
          <w:sz w:val="20"/>
          <w:szCs w:val="20"/>
        </w:rPr>
        <w:t xml:space="preserve">, </w:t>
      </w:r>
      <w:r w:rsidR="008D02D1" w:rsidRPr="005771E0">
        <w:rPr>
          <w:rFonts w:ascii="Georgia" w:hAnsi="Georgia"/>
          <w:sz w:val="20"/>
          <w:szCs w:val="20"/>
        </w:rPr>
        <w:t>shared</w:t>
      </w:r>
      <w:r w:rsidR="000E248D" w:rsidRPr="005771E0">
        <w:rPr>
          <w:rFonts w:ascii="Georgia" w:hAnsi="Georgia"/>
          <w:sz w:val="20"/>
          <w:szCs w:val="20"/>
        </w:rPr>
        <w:t>, scholarly</w:t>
      </w:r>
      <w:r w:rsidR="008D02D1" w:rsidRPr="005771E0">
        <w:rPr>
          <w:rFonts w:ascii="Georgia" w:hAnsi="Georgia"/>
          <w:sz w:val="20"/>
          <w:szCs w:val="20"/>
        </w:rPr>
        <w:t xml:space="preserve"> space</w:t>
      </w:r>
      <w:r w:rsidR="00A61AF6" w:rsidRPr="005771E0">
        <w:rPr>
          <w:rFonts w:ascii="Georgia" w:hAnsi="Georgia"/>
          <w:sz w:val="20"/>
          <w:szCs w:val="20"/>
        </w:rPr>
        <w:t xml:space="preserve"> to </w:t>
      </w:r>
      <w:r w:rsidR="003B400B" w:rsidRPr="005771E0">
        <w:rPr>
          <w:rFonts w:ascii="Georgia" w:hAnsi="Georgia"/>
          <w:sz w:val="20"/>
          <w:szCs w:val="20"/>
        </w:rPr>
        <w:t>develop and apply understanding of</w:t>
      </w:r>
      <w:r w:rsidR="00A61AF6" w:rsidRPr="005771E0">
        <w:rPr>
          <w:rFonts w:ascii="Georgia" w:hAnsi="Georgia"/>
          <w:sz w:val="20"/>
          <w:szCs w:val="20"/>
        </w:rPr>
        <w:t xml:space="preserve"> perspectives on</w:t>
      </w:r>
      <w:r w:rsidR="003B400B" w:rsidRPr="005771E0">
        <w:rPr>
          <w:rFonts w:ascii="Georgia" w:hAnsi="Georgia"/>
          <w:sz w:val="20"/>
          <w:szCs w:val="20"/>
        </w:rPr>
        <w:t>:</w:t>
      </w:r>
    </w:p>
    <w:p w14:paraId="11FF1EA8" w14:textId="1E11843B" w:rsidR="00DC000A" w:rsidRPr="005771E0" w:rsidRDefault="00105D12" w:rsidP="00DC000A">
      <w:pPr>
        <w:pStyle w:val="ListParagraph"/>
        <w:numPr>
          <w:ilvl w:val="0"/>
          <w:numId w:val="24"/>
        </w:numPr>
        <w:rPr>
          <w:rFonts w:ascii="Georgia" w:hAnsi="Georgia"/>
          <w:sz w:val="20"/>
          <w:szCs w:val="20"/>
        </w:rPr>
      </w:pPr>
      <w:r w:rsidRPr="005771E0">
        <w:rPr>
          <w:rFonts w:ascii="Georgia" w:hAnsi="Georgia"/>
          <w:sz w:val="20"/>
          <w:szCs w:val="20"/>
        </w:rPr>
        <w:t>Roles of the p</w:t>
      </w:r>
      <w:r w:rsidR="00DC000A" w:rsidRPr="005771E0">
        <w:rPr>
          <w:rFonts w:ascii="Georgia" w:hAnsi="Georgia"/>
          <w:sz w:val="20"/>
          <w:szCs w:val="20"/>
        </w:rPr>
        <w:t>ublic, political parties, special interest groups, civil society in policy making and implementation</w:t>
      </w:r>
    </w:p>
    <w:p w14:paraId="3D421672" w14:textId="0DE5D534" w:rsidR="000721B9" w:rsidRPr="005771E0" w:rsidRDefault="000721B9" w:rsidP="000E248D">
      <w:pPr>
        <w:pStyle w:val="ListParagraph"/>
        <w:numPr>
          <w:ilvl w:val="0"/>
          <w:numId w:val="24"/>
        </w:numPr>
        <w:rPr>
          <w:rFonts w:ascii="Georgia" w:hAnsi="Georgia"/>
          <w:sz w:val="20"/>
          <w:szCs w:val="20"/>
        </w:rPr>
      </w:pPr>
      <w:r w:rsidRPr="005771E0">
        <w:rPr>
          <w:rFonts w:ascii="Georgia" w:hAnsi="Georgia"/>
          <w:sz w:val="20"/>
          <w:szCs w:val="20"/>
        </w:rPr>
        <w:t xml:space="preserve">How federal, state and local law </w:t>
      </w:r>
      <w:r w:rsidR="003B5C7E" w:rsidRPr="005771E0">
        <w:rPr>
          <w:rFonts w:ascii="Georgia" w:hAnsi="Georgia"/>
          <w:sz w:val="20"/>
          <w:szCs w:val="20"/>
        </w:rPr>
        <w:t>impacts</w:t>
      </w:r>
      <w:r w:rsidRPr="005771E0">
        <w:rPr>
          <w:rFonts w:ascii="Georgia" w:hAnsi="Georgia"/>
          <w:sz w:val="20"/>
          <w:szCs w:val="20"/>
        </w:rPr>
        <w:t xml:space="preserve"> individuals’ and groups’ power,</w:t>
      </w:r>
      <w:r w:rsidR="00157C66" w:rsidRPr="005771E0">
        <w:rPr>
          <w:rFonts w:ascii="Georgia" w:hAnsi="Georgia"/>
          <w:sz w:val="20"/>
          <w:szCs w:val="20"/>
        </w:rPr>
        <w:t xml:space="preserve"> exercise of</w:t>
      </w:r>
      <w:r w:rsidRPr="005771E0">
        <w:rPr>
          <w:rFonts w:ascii="Georgia" w:hAnsi="Georgia"/>
          <w:sz w:val="20"/>
          <w:szCs w:val="20"/>
        </w:rPr>
        <w:t xml:space="preserve"> rights and</w:t>
      </w:r>
      <w:r w:rsidR="00157C66" w:rsidRPr="005771E0">
        <w:rPr>
          <w:rFonts w:ascii="Georgia" w:hAnsi="Georgia"/>
          <w:sz w:val="20"/>
          <w:szCs w:val="20"/>
        </w:rPr>
        <w:t xml:space="preserve"> scope of</w:t>
      </w:r>
      <w:r w:rsidRPr="005771E0">
        <w:rPr>
          <w:rFonts w:ascii="Georgia" w:hAnsi="Georgia"/>
          <w:sz w:val="20"/>
          <w:szCs w:val="20"/>
        </w:rPr>
        <w:t xml:space="preserve"> liberties</w:t>
      </w:r>
    </w:p>
    <w:p w14:paraId="4211A446" w14:textId="77777777" w:rsidR="000B2763" w:rsidRPr="005771E0" w:rsidRDefault="002A4AB5" w:rsidP="002A4AB5">
      <w:pPr>
        <w:pStyle w:val="ListParagraph"/>
        <w:numPr>
          <w:ilvl w:val="0"/>
          <w:numId w:val="24"/>
        </w:numPr>
        <w:rPr>
          <w:rFonts w:ascii="Georgia" w:hAnsi="Georgia"/>
          <w:sz w:val="20"/>
          <w:szCs w:val="20"/>
        </w:rPr>
      </w:pPr>
      <w:r w:rsidRPr="005771E0">
        <w:rPr>
          <w:rFonts w:ascii="Georgia" w:hAnsi="Georgia"/>
          <w:sz w:val="20"/>
          <w:szCs w:val="20"/>
        </w:rPr>
        <w:t xml:space="preserve">Principles of the </w:t>
      </w:r>
      <w:r w:rsidRPr="005771E0">
        <w:rPr>
          <w:rFonts w:ascii="Georgia" w:hAnsi="Georgia"/>
          <w:i/>
          <w:iCs/>
          <w:sz w:val="20"/>
          <w:szCs w:val="20"/>
        </w:rPr>
        <w:t>US Constitutio</w:t>
      </w:r>
      <w:r w:rsidR="00670826" w:rsidRPr="005771E0">
        <w:rPr>
          <w:rFonts w:ascii="Georgia" w:hAnsi="Georgia"/>
          <w:i/>
          <w:iCs/>
          <w:sz w:val="20"/>
          <w:szCs w:val="20"/>
        </w:rPr>
        <w:t>n</w:t>
      </w:r>
    </w:p>
    <w:p w14:paraId="04DC3710" w14:textId="7ED24BA3" w:rsidR="002A4AB5" w:rsidRPr="005771E0" w:rsidRDefault="000B2763" w:rsidP="002A4AB5">
      <w:pPr>
        <w:pStyle w:val="ListParagraph"/>
        <w:numPr>
          <w:ilvl w:val="0"/>
          <w:numId w:val="24"/>
        </w:numPr>
        <w:rPr>
          <w:rFonts w:ascii="Georgia" w:hAnsi="Georgia"/>
          <w:sz w:val="20"/>
          <w:szCs w:val="20"/>
        </w:rPr>
      </w:pPr>
      <w:r w:rsidRPr="005771E0">
        <w:rPr>
          <w:rFonts w:ascii="Georgia" w:hAnsi="Georgia"/>
          <w:sz w:val="20"/>
          <w:szCs w:val="20"/>
        </w:rPr>
        <w:t>S</w:t>
      </w:r>
      <w:r w:rsidR="00DA4E07" w:rsidRPr="005771E0">
        <w:rPr>
          <w:rFonts w:ascii="Georgia" w:hAnsi="Georgia"/>
          <w:sz w:val="20"/>
          <w:szCs w:val="20"/>
        </w:rPr>
        <w:t xml:space="preserve">tate and federal supreme </w:t>
      </w:r>
      <w:r w:rsidR="002A4AB5" w:rsidRPr="005771E0">
        <w:rPr>
          <w:rFonts w:ascii="Georgia" w:hAnsi="Georgia"/>
          <w:sz w:val="20"/>
          <w:szCs w:val="20"/>
        </w:rPr>
        <w:t xml:space="preserve">court </w:t>
      </w:r>
      <w:r w:rsidR="00EB6024" w:rsidRPr="005771E0">
        <w:rPr>
          <w:rFonts w:ascii="Georgia" w:hAnsi="Georgia"/>
          <w:sz w:val="20"/>
          <w:szCs w:val="20"/>
        </w:rPr>
        <w:t>interpretations</w:t>
      </w:r>
      <w:r w:rsidR="002A4AB5" w:rsidRPr="005771E0">
        <w:rPr>
          <w:rFonts w:ascii="Georgia" w:hAnsi="Georgia"/>
          <w:sz w:val="20"/>
          <w:szCs w:val="20"/>
        </w:rPr>
        <w:t xml:space="preserve"> related to </w:t>
      </w:r>
      <w:r w:rsidRPr="005771E0">
        <w:rPr>
          <w:rFonts w:ascii="Georgia" w:hAnsi="Georgia"/>
          <w:sz w:val="20"/>
          <w:szCs w:val="20"/>
        </w:rPr>
        <w:t>voting, citizenship, access</w:t>
      </w:r>
      <w:r w:rsidR="00A61AF6" w:rsidRPr="005771E0">
        <w:rPr>
          <w:rFonts w:ascii="Georgia" w:hAnsi="Georgia"/>
          <w:sz w:val="20"/>
          <w:szCs w:val="20"/>
        </w:rPr>
        <w:t xml:space="preserve"> to education</w:t>
      </w:r>
    </w:p>
    <w:p w14:paraId="0BEAD968" w14:textId="59DAFD49" w:rsidR="00133F29" w:rsidRPr="005771E0" w:rsidRDefault="00133F29" w:rsidP="002A4AB5">
      <w:pPr>
        <w:pStyle w:val="ListParagraph"/>
        <w:numPr>
          <w:ilvl w:val="0"/>
          <w:numId w:val="24"/>
        </w:numPr>
        <w:rPr>
          <w:rFonts w:ascii="Georgia" w:hAnsi="Georgia"/>
          <w:sz w:val="20"/>
          <w:szCs w:val="20"/>
        </w:rPr>
      </w:pPr>
      <w:r w:rsidRPr="005771E0">
        <w:rPr>
          <w:rFonts w:ascii="Georgia" w:hAnsi="Georgia"/>
          <w:sz w:val="20"/>
          <w:szCs w:val="20"/>
        </w:rPr>
        <w:t>Effective citizenship</w:t>
      </w:r>
      <w:r w:rsidR="00F03E13" w:rsidRPr="005771E0">
        <w:rPr>
          <w:rFonts w:ascii="Georgia" w:hAnsi="Georgia"/>
          <w:sz w:val="20"/>
          <w:szCs w:val="20"/>
        </w:rPr>
        <w:t xml:space="preserve"> and advocacy in a democratic system.</w:t>
      </w:r>
    </w:p>
    <w:p w14:paraId="535BACCA" w14:textId="32A69DE7" w:rsidR="008D02D1" w:rsidRPr="005771E0" w:rsidRDefault="006146EF" w:rsidP="00187E85">
      <w:pPr>
        <w:rPr>
          <w:rFonts w:ascii="Georgia" w:hAnsi="Georgia"/>
          <w:sz w:val="20"/>
          <w:szCs w:val="20"/>
        </w:rPr>
      </w:pPr>
      <w:r w:rsidRPr="005771E0">
        <w:rPr>
          <w:rFonts w:ascii="Georgia" w:hAnsi="Georgia"/>
          <w:b/>
          <w:bCs/>
          <w:sz w:val="20"/>
          <w:szCs w:val="20"/>
        </w:rPr>
        <w:t>Anchor</w:t>
      </w:r>
      <w:r w:rsidR="008D02D1" w:rsidRPr="005771E0">
        <w:rPr>
          <w:rFonts w:ascii="Georgia" w:hAnsi="Georgia"/>
          <w:b/>
          <w:bCs/>
          <w:sz w:val="20"/>
          <w:szCs w:val="20"/>
        </w:rPr>
        <w:t>s:</w:t>
      </w:r>
      <w:r w:rsidR="008D02D1" w:rsidRPr="005771E0">
        <w:rPr>
          <w:rFonts w:ascii="Georgia" w:hAnsi="Georgia"/>
          <w:sz w:val="20"/>
          <w:szCs w:val="20"/>
        </w:rPr>
        <w:t xml:space="preserve"> </w:t>
      </w:r>
      <w:bookmarkStart w:id="0" w:name="_Hlk104976628"/>
      <w:r w:rsidR="00310CE5" w:rsidRPr="005771E0">
        <w:rPr>
          <w:rFonts w:ascii="Georgia" w:hAnsi="Georgia"/>
          <w:i/>
          <w:iCs/>
          <w:sz w:val="20"/>
          <w:szCs w:val="20"/>
        </w:rPr>
        <w:t>US Constitution</w:t>
      </w:r>
      <w:r w:rsidR="00BF2575" w:rsidRPr="005771E0">
        <w:rPr>
          <w:rFonts w:ascii="Georgia" w:hAnsi="Georgia"/>
          <w:sz w:val="20"/>
          <w:szCs w:val="20"/>
        </w:rPr>
        <w:t>;</w:t>
      </w:r>
      <w:r w:rsidR="00310CE5" w:rsidRPr="005771E0">
        <w:rPr>
          <w:rFonts w:ascii="Georgia" w:hAnsi="Georgia"/>
          <w:sz w:val="20"/>
          <w:szCs w:val="20"/>
        </w:rPr>
        <w:t xml:space="preserve"> </w:t>
      </w:r>
      <w:bookmarkEnd w:id="0"/>
      <w:r w:rsidR="000B2763" w:rsidRPr="005771E0">
        <w:rPr>
          <w:rFonts w:ascii="Georgia" w:hAnsi="Georgia"/>
          <w:sz w:val="20"/>
          <w:szCs w:val="20"/>
        </w:rPr>
        <w:t>Supreme Court and state</w:t>
      </w:r>
      <w:r w:rsidR="002A4AB5" w:rsidRPr="005771E0">
        <w:rPr>
          <w:rFonts w:ascii="Georgia" w:hAnsi="Georgia"/>
          <w:sz w:val="20"/>
          <w:szCs w:val="20"/>
        </w:rPr>
        <w:t xml:space="preserve"> </w:t>
      </w:r>
      <w:r w:rsidR="00D82D19" w:rsidRPr="005771E0">
        <w:rPr>
          <w:rFonts w:ascii="Georgia" w:hAnsi="Georgia"/>
          <w:sz w:val="20"/>
          <w:szCs w:val="20"/>
        </w:rPr>
        <w:t>c</w:t>
      </w:r>
      <w:r w:rsidR="002A4AB5" w:rsidRPr="005771E0">
        <w:rPr>
          <w:rFonts w:ascii="Georgia" w:hAnsi="Georgia"/>
          <w:sz w:val="20"/>
          <w:szCs w:val="20"/>
        </w:rPr>
        <w:t xml:space="preserve">ases and </w:t>
      </w:r>
      <w:r w:rsidR="00D82D19" w:rsidRPr="005771E0">
        <w:rPr>
          <w:rFonts w:ascii="Georgia" w:hAnsi="Georgia"/>
          <w:sz w:val="20"/>
          <w:szCs w:val="20"/>
        </w:rPr>
        <w:t>l</w:t>
      </w:r>
      <w:r w:rsidR="002A4AB5" w:rsidRPr="005771E0">
        <w:rPr>
          <w:rFonts w:ascii="Georgia" w:hAnsi="Georgia"/>
          <w:sz w:val="20"/>
          <w:szCs w:val="20"/>
        </w:rPr>
        <w:t>aws</w:t>
      </w:r>
    </w:p>
    <w:p w14:paraId="38E680A7" w14:textId="65AF9884" w:rsidR="008D02D1" w:rsidRPr="005771E0" w:rsidRDefault="008D02D1" w:rsidP="00187E85">
      <w:pPr>
        <w:rPr>
          <w:rFonts w:ascii="Georgia" w:hAnsi="Georgia"/>
          <w:sz w:val="20"/>
          <w:szCs w:val="20"/>
        </w:rPr>
      </w:pPr>
    </w:p>
    <w:p w14:paraId="37048559" w14:textId="35F8D3A8" w:rsidR="00931C9D" w:rsidRPr="005771E0" w:rsidRDefault="00931C9D" w:rsidP="00187E85">
      <w:pPr>
        <w:rPr>
          <w:rFonts w:ascii="Georgia" w:hAnsi="Georgia"/>
          <w:b/>
          <w:bCs/>
          <w:sz w:val="20"/>
          <w:szCs w:val="20"/>
        </w:rPr>
      </w:pPr>
      <w:r w:rsidRPr="005771E0">
        <w:rPr>
          <w:rFonts w:ascii="Georgia" w:hAnsi="Georgia"/>
          <w:b/>
          <w:bCs/>
          <w:sz w:val="20"/>
          <w:szCs w:val="20"/>
        </w:rPr>
        <w:t>Ethnic Group</w:t>
      </w:r>
      <w:r w:rsidR="000B51BF" w:rsidRPr="005771E0">
        <w:rPr>
          <w:rFonts w:ascii="Georgia" w:hAnsi="Georgia"/>
          <w:b/>
          <w:bCs/>
          <w:sz w:val="20"/>
          <w:szCs w:val="20"/>
        </w:rPr>
        <w:t xml:space="preserve"> Studies</w:t>
      </w:r>
    </w:p>
    <w:p w14:paraId="77D2D3DA" w14:textId="336860B4" w:rsidR="00E310E4" w:rsidRPr="005771E0" w:rsidRDefault="0052464E" w:rsidP="00E310E4">
      <w:pPr>
        <w:rPr>
          <w:rFonts w:ascii="Georgia" w:hAnsi="Georgia"/>
          <w:sz w:val="20"/>
          <w:szCs w:val="20"/>
        </w:rPr>
      </w:pPr>
      <w:r w:rsidRPr="005771E0">
        <w:rPr>
          <w:rFonts w:ascii="Georgia" w:hAnsi="Georgia"/>
          <w:sz w:val="20"/>
          <w:szCs w:val="20"/>
        </w:rPr>
        <w:t xml:space="preserve">Research, analyze and </w:t>
      </w:r>
      <w:r w:rsidR="006F7335" w:rsidRPr="005771E0">
        <w:rPr>
          <w:rFonts w:ascii="Georgia" w:hAnsi="Georgia"/>
          <w:sz w:val="20"/>
          <w:szCs w:val="20"/>
        </w:rPr>
        <w:t>synthesize</w:t>
      </w:r>
      <w:r w:rsidRPr="005771E0">
        <w:rPr>
          <w:rFonts w:ascii="Georgia" w:hAnsi="Georgia"/>
          <w:sz w:val="20"/>
          <w:szCs w:val="20"/>
        </w:rPr>
        <w:t xml:space="preserve"> </w:t>
      </w:r>
      <w:r w:rsidR="006F7335" w:rsidRPr="005771E0">
        <w:rPr>
          <w:rFonts w:ascii="Georgia" w:hAnsi="Georgia"/>
          <w:sz w:val="20"/>
          <w:szCs w:val="20"/>
        </w:rPr>
        <w:t>source materials</w:t>
      </w:r>
      <w:r w:rsidRPr="005771E0">
        <w:rPr>
          <w:rFonts w:ascii="Georgia" w:hAnsi="Georgia"/>
          <w:sz w:val="20"/>
          <w:szCs w:val="20"/>
        </w:rPr>
        <w:t xml:space="preserve"> </w:t>
      </w:r>
      <w:r w:rsidR="00E310E4" w:rsidRPr="005771E0">
        <w:rPr>
          <w:rFonts w:ascii="Georgia" w:hAnsi="Georgia"/>
          <w:sz w:val="20"/>
          <w:szCs w:val="20"/>
        </w:rPr>
        <w:t>to develop and communicate understanding of</w:t>
      </w:r>
      <w:r w:rsidR="003E7272" w:rsidRPr="005771E0">
        <w:rPr>
          <w:rFonts w:ascii="Georgia" w:hAnsi="Georgia"/>
          <w:sz w:val="20"/>
          <w:szCs w:val="20"/>
        </w:rPr>
        <w:t>:</w:t>
      </w:r>
    </w:p>
    <w:p w14:paraId="0F80F172" w14:textId="3E2A8A1C" w:rsidR="001C3D1F" w:rsidRPr="005771E0" w:rsidRDefault="001C3D1F" w:rsidP="001C3D1F">
      <w:pPr>
        <w:pStyle w:val="ListParagraph"/>
        <w:numPr>
          <w:ilvl w:val="0"/>
          <w:numId w:val="21"/>
        </w:numPr>
        <w:rPr>
          <w:rFonts w:ascii="Georgia" w:hAnsi="Georgia"/>
          <w:sz w:val="20"/>
          <w:szCs w:val="20"/>
        </w:rPr>
      </w:pPr>
      <w:r w:rsidRPr="005771E0">
        <w:rPr>
          <w:rFonts w:ascii="Georgia" w:hAnsi="Georgia"/>
          <w:sz w:val="20"/>
          <w:szCs w:val="20"/>
        </w:rPr>
        <w:t>Africa</w:t>
      </w:r>
      <w:r w:rsidR="00ED316C" w:rsidRPr="005771E0">
        <w:rPr>
          <w:rFonts w:ascii="Georgia" w:hAnsi="Georgia"/>
          <w:sz w:val="20"/>
          <w:szCs w:val="20"/>
        </w:rPr>
        <w:t xml:space="preserve"> Origin</w:t>
      </w:r>
      <w:r w:rsidRPr="005771E0">
        <w:rPr>
          <w:rFonts w:ascii="Georgia" w:hAnsi="Georgia"/>
          <w:sz w:val="20"/>
          <w:szCs w:val="20"/>
        </w:rPr>
        <w:t xml:space="preserve"> Peoples in US territories</w:t>
      </w:r>
    </w:p>
    <w:p w14:paraId="13DFE56D" w14:textId="0419E031" w:rsidR="00F85BCE" w:rsidRPr="005771E0" w:rsidRDefault="00F85BCE" w:rsidP="00966C58">
      <w:pPr>
        <w:pStyle w:val="ListParagraph"/>
        <w:numPr>
          <w:ilvl w:val="0"/>
          <w:numId w:val="21"/>
        </w:numPr>
        <w:rPr>
          <w:rFonts w:ascii="Georgia" w:hAnsi="Georgia"/>
          <w:sz w:val="20"/>
          <w:szCs w:val="20"/>
        </w:rPr>
      </w:pPr>
      <w:r w:rsidRPr="005771E0">
        <w:rPr>
          <w:rFonts w:ascii="Georgia" w:hAnsi="Georgia"/>
          <w:sz w:val="20"/>
          <w:szCs w:val="20"/>
        </w:rPr>
        <w:t xml:space="preserve">Indigenous Peoples </w:t>
      </w:r>
      <w:r w:rsidR="00184D58" w:rsidRPr="005771E0">
        <w:rPr>
          <w:rFonts w:ascii="Georgia" w:hAnsi="Georgia"/>
          <w:sz w:val="20"/>
          <w:szCs w:val="20"/>
        </w:rPr>
        <w:t>in US territories</w:t>
      </w:r>
    </w:p>
    <w:p w14:paraId="066055FB" w14:textId="68BBB638" w:rsidR="00F85BCE" w:rsidRPr="005771E0" w:rsidRDefault="0008577E" w:rsidP="00966C58">
      <w:pPr>
        <w:pStyle w:val="ListParagraph"/>
        <w:numPr>
          <w:ilvl w:val="0"/>
          <w:numId w:val="21"/>
        </w:numPr>
        <w:rPr>
          <w:rFonts w:ascii="Georgia" w:hAnsi="Georgia"/>
          <w:sz w:val="20"/>
          <w:szCs w:val="20"/>
        </w:rPr>
      </w:pPr>
      <w:r w:rsidRPr="005771E0">
        <w:rPr>
          <w:rFonts w:ascii="Georgia" w:hAnsi="Georgia"/>
          <w:sz w:val="20"/>
          <w:szCs w:val="20"/>
        </w:rPr>
        <w:t>Latin</w:t>
      </w:r>
      <w:r w:rsidR="00E310E4" w:rsidRPr="005771E0">
        <w:rPr>
          <w:rFonts w:ascii="Georgia" w:hAnsi="Georgia"/>
          <w:sz w:val="20"/>
          <w:szCs w:val="20"/>
        </w:rPr>
        <w:t xml:space="preserve"> and South</w:t>
      </w:r>
      <w:r w:rsidRPr="005771E0">
        <w:rPr>
          <w:rFonts w:ascii="Georgia" w:hAnsi="Georgia"/>
          <w:sz w:val="20"/>
          <w:szCs w:val="20"/>
        </w:rPr>
        <w:t xml:space="preserve"> America</w:t>
      </w:r>
      <w:r w:rsidR="00ED316C" w:rsidRPr="005771E0">
        <w:rPr>
          <w:rFonts w:ascii="Georgia" w:hAnsi="Georgia"/>
          <w:sz w:val="20"/>
          <w:szCs w:val="20"/>
        </w:rPr>
        <w:t xml:space="preserve"> Origin</w:t>
      </w:r>
      <w:r w:rsidR="00501F6B" w:rsidRPr="005771E0">
        <w:rPr>
          <w:rFonts w:ascii="Georgia" w:hAnsi="Georgia"/>
          <w:sz w:val="20"/>
          <w:szCs w:val="20"/>
        </w:rPr>
        <w:t xml:space="preserve"> Peoples </w:t>
      </w:r>
      <w:r w:rsidR="00184D58" w:rsidRPr="005771E0">
        <w:rPr>
          <w:rFonts w:ascii="Georgia" w:hAnsi="Georgia"/>
          <w:sz w:val="20"/>
          <w:szCs w:val="20"/>
        </w:rPr>
        <w:t>in US territories</w:t>
      </w:r>
    </w:p>
    <w:p w14:paraId="029F3051" w14:textId="69DBD952" w:rsidR="00F85BCE" w:rsidRPr="005771E0" w:rsidRDefault="00F85BCE" w:rsidP="0098189F">
      <w:pPr>
        <w:pStyle w:val="ListParagraph"/>
        <w:numPr>
          <w:ilvl w:val="0"/>
          <w:numId w:val="22"/>
        </w:numPr>
        <w:rPr>
          <w:rFonts w:ascii="Georgia" w:hAnsi="Georgia"/>
          <w:sz w:val="20"/>
          <w:szCs w:val="20"/>
        </w:rPr>
      </w:pPr>
      <w:r w:rsidRPr="005771E0">
        <w:rPr>
          <w:rFonts w:ascii="Georgia" w:hAnsi="Georgia"/>
          <w:sz w:val="20"/>
          <w:szCs w:val="20"/>
        </w:rPr>
        <w:t>Jewish</w:t>
      </w:r>
      <w:r w:rsidR="004379F7" w:rsidRPr="005771E0">
        <w:rPr>
          <w:rFonts w:ascii="Georgia" w:hAnsi="Georgia"/>
          <w:sz w:val="20"/>
          <w:szCs w:val="20"/>
        </w:rPr>
        <w:t xml:space="preserve"> (Ashkenazi/Sephardic</w:t>
      </w:r>
      <w:r w:rsidR="00EE68A6" w:rsidRPr="005771E0">
        <w:rPr>
          <w:rFonts w:ascii="Georgia" w:hAnsi="Georgia"/>
          <w:sz w:val="20"/>
          <w:szCs w:val="20"/>
        </w:rPr>
        <w:t xml:space="preserve"> and other</w:t>
      </w:r>
      <w:r w:rsidR="004379F7" w:rsidRPr="005771E0">
        <w:rPr>
          <w:rFonts w:ascii="Georgia" w:hAnsi="Georgia"/>
          <w:sz w:val="20"/>
          <w:szCs w:val="20"/>
        </w:rPr>
        <w:t>)</w:t>
      </w:r>
      <w:r w:rsidRPr="005771E0">
        <w:rPr>
          <w:rFonts w:ascii="Georgia" w:hAnsi="Georgia"/>
          <w:sz w:val="20"/>
          <w:szCs w:val="20"/>
        </w:rPr>
        <w:t xml:space="preserve"> Americans</w:t>
      </w:r>
    </w:p>
    <w:p w14:paraId="508D99D1" w14:textId="0E186F86" w:rsidR="00F85BCE" w:rsidRPr="005771E0" w:rsidRDefault="002D48A6" w:rsidP="0098189F">
      <w:pPr>
        <w:pStyle w:val="ListParagraph"/>
        <w:numPr>
          <w:ilvl w:val="0"/>
          <w:numId w:val="22"/>
        </w:numPr>
        <w:rPr>
          <w:rFonts w:ascii="Georgia" w:hAnsi="Georgia"/>
          <w:sz w:val="20"/>
          <w:szCs w:val="20"/>
        </w:rPr>
      </w:pPr>
      <w:r w:rsidRPr="005771E0">
        <w:rPr>
          <w:rFonts w:ascii="Georgia" w:hAnsi="Georgia"/>
          <w:sz w:val="20"/>
          <w:szCs w:val="20"/>
        </w:rPr>
        <w:t>Muslim</w:t>
      </w:r>
      <w:r w:rsidR="00F85BCE" w:rsidRPr="005771E0">
        <w:rPr>
          <w:rFonts w:ascii="Georgia" w:hAnsi="Georgia"/>
          <w:sz w:val="20"/>
          <w:szCs w:val="20"/>
        </w:rPr>
        <w:t xml:space="preserve"> </w:t>
      </w:r>
      <w:r w:rsidR="004379F7" w:rsidRPr="005771E0">
        <w:rPr>
          <w:rFonts w:ascii="Georgia" w:hAnsi="Georgia"/>
          <w:sz w:val="20"/>
          <w:szCs w:val="20"/>
        </w:rPr>
        <w:t xml:space="preserve">(Arab, </w:t>
      </w:r>
      <w:r w:rsidR="00892CEC" w:rsidRPr="005771E0">
        <w:rPr>
          <w:rFonts w:ascii="Georgia" w:hAnsi="Georgia"/>
          <w:sz w:val="20"/>
          <w:szCs w:val="20"/>
        </w:rPr>
        <w:t>Africa/Middle East Origin</w:t>
      </w:r>
      <w:r w:rsidR="0053217D" w:rsidRPr="005771E0">
        <w:rPr>
          <w:rFonts w:ascii="Georgia" w:hAnsi="Georgia"/>
          <w:sz w:val="20"/>
          <w:szCs w:val="20"/>
        </w:rPr>
        <w:t xml:space="preserve"> and other</w:t>
      </w:r>
      <w:r w:rsidR="00892CEC" w:rsidRPr="005771E0">
        <w:rPr>
          <w:rFonts w:ascii="Georgia" w:hAnsi="Georgia"/>
          <w:sz w:val="20"/>
          <w:szCs w:val="20"/>
        </w:rPr>
        <w:t xml:space="preserve">) </w:t>
      </w:r>
      <w:r w:rsidR="00057C2B" w:rsidRPr="005771E0">
        <w:rPr>
          <w:rFonts w:ascii="Georgia" w:hAnsi="Georgia"/>
          <w:sz w:val="20"/>
          <w:szCs w:val="20"/>
        </w:rPr>
        <w:t>Americans</w:t>
      </w:r>
    </w:p>
    <w:p w14:paraId="40908AFD" w14:textId="500348AA" w:rsidR="00F85BCE" w:rsidRPr="005771E0" w:rsidRDefault="00F85BCE" w:rsidP="0098189F">
      <w:pPr>
        <w:pStyle w:val="ListParagraph"/>
        <w:numPr>
          <w:ilvl w:val="0"/>
          <w:numId w:val="22"/>
        </w:numPr>
        <w:rPr>
          <w:rFonts w:ascii="Georgia" w:hAnsi="Georgia"/>
          <w:sz w:val="20"/>
          <w:szCs w:val="20"/>
        </w:rPr>
      </w:pPr>
      <w:r w:rsidRPr="005771E0">
        <w:rPr>
          <w:rFonts w:ascii="Georgia" w:hAnsi="Georgia"/>
          <w:sz w:val="20"/>
          <w:szCs w:val="20"/>
        </w:rPr>
        <w:t>Pacific Island</w:t>
      </w:r>
      <w:r w:rsidR="00057C2B" w:rsidRPr="005771E0">
        <w:rPr>
          <w:rFonts w:ascii="Georgia" w:hAnsi="Georgia"/>
          <w:sz w:val="20"/>
          <w:szCs w:val="20"/>
        </w:rPr>
        <w:t>er</w:t>
      </w:r>
      <w:r w:rsidRPr="005771E0">
        <w:rPr>
          <w:rFonts w:ascii="Georgia" w:hAnsi="Georgia"/>
          <w:sz w:val="20"/>
          <w:szCs w:val="20"/>
        </w:rPr>
        <w:t xml:space="preserve"> </w:t>
      </w:r>
      <w:r w:rsidR="008E69A4" w:rsidRPr="005771E0">
        <w:rPr>
          <w:rFonts w:ascii="Georgia" w:hAnsi="Georgia"/>
          <w:sz w:val="20"/>
          <w:szCs w:val="20"/>
        </w:rPr>
        <w:t xml:space="preserve">Origin </w:t>
      </w:r>
      <w:r w:rsidR="003E7272" w:rsidRPr="005771E0">
        <w:rPr>
          <w:rFonts w:ascii="Georgia" w:hAnsi="Georgia"/>
          <w:sz w:val="20"/>
          <w:szCs w:val="20"/>
        </w:rPr>
        <w:t>Peoples in US territories</w:t>
      </w:r>
    </w:p>
    <w:p w14:paraId="300D4508" w14:textId="1FDA98A9" w:rsidR="00F85BCE" w:rsidRPr="005771E0" w:rsidRDefault="00F85BCE" w:rsidP="0098189F">
      <w:pPr>
        <w:pStyle w:val="ListParagraph"/>
        <w:numPr>
          <w:ilvl w:val="0"/>
          <w:numId w:val="22"/>
        </w:numPr>
        <w:rPr>
          <w:rFonts w:ascii="Georgia" w:hAnsi="Georgia"/>
          <w:sz w:val="20"/>
          <w:szCs w:val="20"/>
        </w:rPr>
      </w:pPr>
      <w:r w:rsidRPr="005771E0">
        <w:rPr>
          <w:rFonts w:ascii="Georgia" w:hAnsi="Georgia"/>
          <w:sz w:val="20"/>
          <w:szCs w:val="20"/>
        </w:rPr>
        <w:t>South Asia</w:t>
      </w:r>
      <w:r w:rsidR="008E69A4" w:rsidRPr="005771E0">
        <w:rPr>
          <w:rFonts w:ascii="Georgia" w:hAnsi="Georgia"/>
          <w:sz w:val="20"/>
          <w:szCs w:val="20"/>
        </w:rPr>
        <w:t xml:space="preserve"> Origin</w:t>
      </w:r>
      <w:r w:rsidRPr="005771E0">
        <w:rPr>
          <w:rFonts w:ascii="Georgia" w:hAnsi="Georgia"/>
          <w:sz w:val="20"/>
          <w:szCs w:val="20"/>
        </w:rPr>
        <w:t xml:space="preserve"> </w:t>
      </w:r>
      <w:r w:rsidR="003E7272" w:rsidRPr="005771E0">
        <w:rPr>
          <w:rFonts w:ascii="Georgia" w:hAnsi="Georgia"/>
          <w:sz w:val="20"/>
          <w:szCs w:val="20"/>
        </w:rPr>
        <w:t>Peoples in US territories</w:t>
      </w:r>
    </w:p>
    <w:p w14:paraId="081E00D4" w14:textId="67157232" w:rsidR="00F85BCE" w:rsidRPr="005771E0" w:rsidRDefault="00F85BCE" w:rsidP="0098189F">
      <w:pPr>
        <w:pStyle w:val="ListParagraph"/>
        <w:numPr>
          <w:ilvl w:val="0"/>
          <w:numId w:val="22"/>
        </w:numPr>
        <w:rPr>
          <w:rFonts w:ascii="Georgia" w:hAnsi="Georgia"/>
          <w:sz w:val="20"/>
          <w:szCs w:val="20"/>
        </w:rPr>
      </w:pPr>
      <w:r w:rsidRPr="005771E0">
        <w:rPr>
          <w:rFonts w:ascii="Georgia" w:hAnsi="Georgia"/>
          <w:sz w:val="20"/>
          <w:szCs w:val="20"/>
        </w:rPr>
        <w:t>East Asia</w:t>
      </w:r>
      <w:r w:rsidR="008E69A4" w:rsidRPr="005771E0">
        <w:rPr>
          <w:rFonts w:ascii="Georgia" w:hAnsi="Georgia"/>
          <w:sz w:val="20"/>
          <w:szCs w:val="20"/>
        </w:rPr>
        <w:t xml:space="preserve"> Origin</w:t>
      </w:r>
      <w:r w:rsidRPr="005771E0">
        <w:rPr>
          <w:rFonts w:ascii="Georgia" w:hAnsi="Georgia"/>
          <w:sz w:val="20"/>
          <w:szCs w:val="20"/>
        </w:rPr>
        <w:t xml:space="preserve"> </w:t>
      </w:r>
      <w:r w:rsidR="003E7272" w:rsidRPr="005771E0">
        <w:rPr>
          <w:rFonts w:ascii="Georgia" w:hAnsi="Georgia"/>
          <w:sz w:val="20"/>
          <w:szCs w:val="20"/>
        </w:rPr>
        <w:t>Peoples in US territories</w:t>
      </w:r>
    </w:p>
    <w:p w14:paraId="03018D79" w14:textId="1BA6D097" w:rsidR="00E310E4" w:rsidRPr="005771E0" w:rsidRDefault="003E7272" w:rsidP="003E7272">
      <w:pPr>
        <w:rPr>
          <w:rFonts w:ascii="Georgia" w:hAnsi="Georgia"/>
          <w:sz w:val="20"/>
          <w:szCs w:val="20"/>
        </w:rPr>
      </w:pPr>
      <w:r w:rsidRPr="005771E0">
        <w:rPr>
          <w:rFonts w:ascii="Georgia" w:hAnsi="Georgia"/>
          <w:sz w:val="20"/>
          <w:szCs w:val="20"/>
        </w:rPr>
        <w:t xml:space="preserve">With these </w:t>
      </w:r>
      <w:r w:rsidRPr="005771E0">
        <w:rPr>
          <w:rFonts w:ascii="Georgia" w:hAnsi="Georgia"/>
          <w:b/>
          <w:bCs/>
          <w:sz w:val="20"/>
          <w:szCs w:val="20"/>
        </w:rPr>
        <w:t>guiding questions</w:t>
      </w:r>
      <w:r w:rsidRPr="005771E0">
        <w:rPr>
          <w:rFonts w:ascii="Georgia" w:hAnsi="Georgia"/>
          <w:sz w:val="20"/>
          <w:szCs w:val="20"/>
        </w:rPr>
        <w:t>:</w:t>
      </w:r>
    </w:p>
    <w:p w14:paraId="19C2C6D4" w14:textId="20083FFC" w:rsidR="000B51BF" w:rsidRPr="005771E0" w:rsidRDefault="00232C7D" w:rsidP="00E310E4">
      <w:pPr>
        <w:ind w:left="360"/>
        <w:rPr>
          <w:rFonts w:ascii="Georgia" w:hAnsi="Georgia"/>
          <w:sz w:val="20"/>
          <w:szCs w:val="20"/>
        </w:rPr>
      </w:pPr>
      <w:r w:rsidRPr="005771E0">
        <w:rPr>
          <w:rFonts w:ascii="Georgia" w:hAnsi="Georgia"/>
          <w:sz w:val="20"/>
          <w:szCs w:val="20"/>
        </w:rPr>
        <w:t xml:space="preserve">Who </w:t>
      </w:r>
      <w:r w:rsidR="003E7272" w:rsidRPr="005771E0">
        <w:rPr>
          <w:rFonts w:ascii="Georgia" w:hAnsi="Georgia"/>
          <w:sz w:val="20"/>
          <w:szCs w:val="20"/>
        </w:rPr>
        <w:t xml:space="preserve">are </w:t>
      </w:r>
      <w:r w:rsidRPr="005771E0">
        <w:rPr>
          <w:rFonts w:ascii="Georgia" w:hAnsi="Georgia"/>
          <w:sz w:val="20"/>
          <w:szCs w:val="20"/>
        </w:rPr>
        <w:t>the</w:t>
      </w:r>
      <w:r w:rsidR="00931C9D" w:rsidRPr="005771E0">
        <w:rPr>
          <w:rFonts w:ascii="Georgia" w:hAnsi="Georgia"/>
          <w:sz w:val="20"/>
          <w:szCs w:val="20"/>
        </w:rPr>
        <w:t>se people</w:t>
      </w:r>
      <w:r w:rsidR="007077CC" w:rsidRPr="005771E0">
        <w:rPr>
          <w:rFonts w:ascii="Georgia" w:hAnsi="Georgia"/>
          <w:sz w:val="20"/>
          <w:szCs w:val="20"/>
        </w:rPr>
        <w:t xml:space="preserve">, where do they </w:t>
      </w:r>
      <w:r w:rsidR="0077010F" w:rsidRPr="005771E0">
        <w:rPr>
          <w:rFonts w:ascii="Georgia" w:hAnsi="Georgia"/>
          <w:sz w:val="20"/>
          <w:szCs w:val="20"/>
        </w:rPr>
        <w:t>resid</w:t>
      </w:r>
      <w:r w:rsidR="008E3DB8" w:rsidRPr="005771E0">
        <w:rPr>
          <w:rFonts w:ascii="Georgia" w:hAnsi="Georgia"/>
          <w:sz w:val="20"/>
          <w:szCs w:val="20"/>
        </w:rPr>
        <w:t>e</w:t>
      </w:r>
      <w:r w:rsidR="0077010F" w:rsidRPr="005771E0">
        <w:rPr>
          <w:rFonts w:ascii="Georgia" w:hAnsi="Georgia"/>
          <w:sz w:val="20"/>
          <w:szCs w:val="20"/>
        </w:rPr>
        <w:t xml:space="preserve"> </w:t>
      </w:r>
      <w:r w:rsidR="000B51BF" w:rsidRPr="005771E0">
        <w:rPr>
          <w:rFonts w:ascii="Georgia" w:hAnsi="Georgia"/>
          <w:sz w:val="20"/>
          <w:szCs w:val="20"/>
        </w:rPr>
        <w:t>in historical and current territories of the US</w:t>
      </w:r>
      <w:r w:rsidR="003E7272" w:rsidRPr="005771E0">
        <w:rPr>
          <w:rFonts w:ascii="Georgia" w:hAnsi="Georgia"/>
          <w:sz w:val="20"/>
          <w:szCs w:val="20"/>
        </w:rPr>
        <w:t>, and Why?</w:t>
      </w:r>
    </w:p>
    <w:p w14:paraId="75C9A4A9" w14:textId="7507C89A" w:rsidR="00652097" w:rsidRPr="005771E0" w:rsidRDefault="003E7272" w:rsidP="00E310E4">
      <w:pPr>
        <w:ind w:left="360"/>
        <w:rPr>
          <w:rFonts w:ascii="Georgia" w:hAnsi="Georgia"/>
          <w:sz w:val="20"/>
          <w:szCs w:val="20"/>
        </w:rPr>
      </w:pPr>
      <w:r w:rsidRPr="005771E0">
        <w:rPr>
          <w:rFonts w:ascii="Georgia" w:hAnsi="Georgia"/>
          <w:sz w:val="20"/>
          <w:szCs w:val="20"/>
        </w:rPr>
        <w:t>What</w:t>
      </w:r>
      <w:r w:rsidR="002A1441" w:rsidRPr="005771E0">
        <w:rPr>
          <w:rFonts w:ascii="Georgia" w:hAnsi="Georgia"/>
          <w:sz w:val="20"/>
          <w:szCs w:val="20"/>
        </w:rPr>
        <w:t xml:space="preserve"> c</w:t>
      </w:r>
      <w:r w:rsidR="00652097" w:rsidRPr="005771E0">
        <w:rPr>
          <w:rFonts w:ascii="Georgia" w:hAnsi="Georgia"/>
          <w:sz w:val="20"/>
          <w:szCs w:val="20"/>
        </w:rPr>
        <w:t xml:space="preserve">ontributions </w:t>
      </w:r>
      <w:r w:rsidRPr="005771E0">
        <w:rPr>
          <w:rFonts w:ascii="Georgia" w:hAnsi="Georgia"/>
          <w:sz w:val="20"/>
          <w:szCs w:val="20"/>
        </w:rPr>
        <w:t xml:space="preserve">have been </w:t>
      </w:r>
      <w:r w:rsidR="00652097" w:rsidRPr="005771E0">
        <w:rPr>
          <w:rFonts w:ascii="Georgia" w:hAnsi="Georgia"/>
          <w:sz w:val="20"/>
          <w:szCs w:val="20"/>
        </w:rPr>
        <w:t>made by these people to US society, culture, economy and politics</w:t>
      </w:r>
      <w:r w:rsidRPr="005771E0">
        <w:rPr>
          <w:rFonts w:ascii="Georgia" w:hAnsi="Georgia"/>
          <w:sz w:val="20"/>
          <w:szCs w:val="20"/>
        </w:rPr>
        <w:t>?</w:t>
      </w:r>
    </w:p>
    <w:p w14:paraId="2B198D38" w14:textId="2EAE30AC" w:rsidR="0077010F" w:rsidRPr="005771E0" w:rsidRDefault="003E7272" w:rsidP="00E310E4">
      <w:pPr>
        <w:ind w:left="360"/>
        <w:rPr>
          <w:rFonts w:ascii="Georgia" w:hAnsi="Georgia"/>
          <w:sz w:val="20"/>
          <w:szCs w:val="20"/>
        </w:rPr>
      </w:pPr>
      <w:r w:rsidRPr="005771E0">
        <w:rPr>
          <w:rFonts w:ascii="Georgia" w:hAnsi="Georgia"/>
          <w:sz w:val="20"/>
          <w:szCs w:val="20"/>
        </w:rPr>
        <w:t>What milestones</w:t>
      </w:r>
      <w:r w:rsidR="0077010F" w:rsidRPr="005771E0">
        <w:rPr>
          <w:rFonts w:ascii="Georgia" w:hAnsi="Georgia"/>
          <w:sz w:val="20"/>
          <w:szCs w:val="20"/>
        </w:rPr>
        <w:t xml:space="preserve"> </w:t>
      </w:r>
      <w:r w:rsidR="00652097" w:rsidRPr="005771E0">
        <w:rPr>
          <w:rFonts w:ascii="Georgia" w:hAnsi="Georgia"/>
          <w:sz w:val="20"/>
          <w:szCs w:val="20"/>
        </w:rPr>
        <w:t>shap</w:t>
      </w:r>
      <w:r w:rsidRPr="005771E0">
        <w:rPr>
          <w:rFonts w:ascii="Georgia" w:hAnsi="Georgia"/>
          <w:sz w:val="20"/>
          <w:szCs w:val="20"/>
        </w:rPr>
        <w:t>e</w:t>
      </w:r>
      <w:r w:rsidR="0077010F" w:rsidRPr="005771E0">
        <w:rPr>
          <w:rFonts w:ascii="Georgia" w:hAnsi="Georgia"/>
          <w:sz w:val="20"/>
          <w:szCs w:val="20"/>
        </w:rPr>
        <w:t xml:space="preserve"> the </w:t>
      </w:r>
      <w:r w:rsidR="00722AD6" w:rsidRPr="005771E0">
        <w:rPr>
          <w:rFonts w:ascii="Georgia" w:hAnsi="Georgia"/>
          <w:sz w:val="20"/>
          <w:szCs w:val="20"/>
        </w:rPr>
        <w:t>experiences of</w:t>
      </w:r>
      <w:r w:rsidR="0077010F" w:rsidRPr="005771E0">
        <w:rPr>
          <w:rFonts w:ascii="Georgia" w:hAnsi="Georgia"/>
          <w:sz w:val="20"/>
          <w:szCs w:val="20"/>
        </w:rPr>
        <w:t xml:space="preserve"> </w:t>
      </w:r>
      <w:r w:rsidR="00722AD6" w:rsidRPr="005771E0">
        <w:rPr>
          <w:rFonts w:ascii="Georgia" w:hAnsi="Georgia"/>
          <w:sz w:val="20"/>
          <w:szCs w:val="20"/>
        </w:rPr>
        <w:t xml:space="preserve">diverse communities </w:t>
      </w:r>
      <w:r w:rsidR="007077CC" w:rsidRPr="005771E0">
        <w:rPr>
          <w:rFonts w:ascii="Georgia" w:hAnsi="Georgia"/>
          <w:sz w:val="20"/>
          <w:szCs w:val="20"/>
        </w:rPr>
        <w:t>WITHIN</w:t>
      </w:r>
      <w:r w:rsidR="00722AD6" w:rsidRPr="005771E0">
        <w:rPr>
          <w:rFonts w:ascii="Georgia" w:hAnsi="Georgia"/>
          <w:sz w:val="20"/>
          <w:szCs w:val="20"/>
        </w:rPr>
        <w:t xml:space="preserve"> this</w:t>
      </w:r>
      <w:r w:rsidR="00FC5E84" w:rsidRPr="005771E0">
        <w:rPr>
          <w:rFonts w:ascii="Georgia" w:hAnsi="Georgia"/>
          <w:sz w:val="20"/>
          <w:szCs w:val="20"/>
        </w:rPr>
        <w:t xml:space="preserve"> group</w:t>
      </w:r>
      <w:r w:rsidR="0077010F" w:rsidRPr="005771E0">
        <w:rPr>
          <w:rFonts w:ascii="Georgia" w:hAnsi="Georgia"/>
          <w:sz w:val="20"/>
          <w:szCs w:val="20"/>
        </w:rPr>
        <w:t xml:space="preserve"> in the US</w:t>
      </w:r>
      <w:r w:rsidRPr="005771E0">
        <w:rPr>
          <w:rFonts w:ascii="Georgia" w:hAnsi="Georgia"/>
          <w:sz w:val="20"/>
          <w:szCs w:val="20"/>
        </w:rPr>
        <w:t>?</w:t>
      </w:r>
    </w:p>
    <w:p w14:paraId="465A479D" w14:textId="742F4EFC" w:rsidR="00C85110" w:rsidRPr="005771E0" w:rsidRDefault="00C85110" w:rsidP="00E310E4">
      <w:pPr>
        <w:ind w:left="360"/>
        <w:rPr>
          <w:rFonts w:ascii="Georgia" w:hAnsi="Georgia"/>
          <w:sz w:val="20"/>
          <w:szCs w:val="20"/>
        </w:rPr>
      </w:pPr>
      <w:r w:rsidRPr="005771E0">
        <w:rPr>
          <w:rFonts w:ascii="Georgia" w:hAnsi="Georgia"/>
          <w:sz w:val="20"/>
          <w:szCs w:val="20"/>
        </w:rPr>
        <w:t xml:space="preserve">How </w:t>
      </w:r>
      <w:r w:rsidR="003E7272" w:rsidRPr="005771E0">
        <w:rPr>
          <w:rFonts w:ascii="Georgia" w:hAnsi="Georgia"/>
          <w:sz w:val="20"/>
          <w:szCs w:val="20"/>
        </w:rPr>
        <w:t xml:space="preserve">have </w:t>
      </w:r>
      <w:r w:rsidR="007077CC" w:rsidRPr="005771E0">
        <w:rPr>
          <w:rFonts w:ascii="Georgia" w:hAnsi="Georgia"/>
          <w:sz w:val="20"/>
          <w:szCs w:val="20"/>
        </w:rPr>
        <w:t>those communities</w:t>
      </w:r>
      <w:r w:rsidRPr="005771E0">
        <w:rPr>
          <w:rFonts w:ascii="Georgia" w:hAnsi="Georgia"/>
          <w:sz w:val="20"/>
          <w:szCs w:val="20"/>
        </w:rPr>
        <w:t xml:space="preserve"> </w:t>
      </w:r>
      <w:r w:rsidR="00DE38CC" w:rsidRPr="005771E0">
        <w:rPr>
          <w:rFonts w:ascii="Georgia" w:hAnsi="Georgia"/>
          <w:sz w:val="20"/>
          <w:szCs w:val="20"/>
        </w:rPr>
        <w:t>resisted, adapted</w:t>
      </w:r>
      <w:r w:rsidR="007077CC" w:rsidRPr="005771E0">
        <w:rPr>
          <w:rFonts w:ascii="Georgia" w:hAnsi="Georgia"/>
          <w:sz w:val="20"/>
          <w:szCs w:val="20"/>
        </w:rPr>
        <w:t>, been recognized</w:t>
      </w:r>
      <w:r w:rsidR="00DE38CC" w:rsidRPr="005771E0">
        <w:rPr>
          <w:rFonts w:ascii="Georgia" w:hAnsi="Georgia"/>
          <w:sz w:val="20"/>
          <w:szCs w:val="20"/>
        </w:rPr>
        <w:t xml:space="preserve"> and</w:t>
      </w:r>
      <w:r w:rsidR="007077CC" w:rsidRPr="005771E0">
        <w:rPr>
          <w:rFonts w:ascii="Georgia" w:hAnsi="Georgia"/>
          <w:sz w:val="20"/>
          <w:szCs w:val="20"/>
        </w:rPr>
        <w:t xml:space="preserve"> evolved in response, and Why</w:t>
      </w:r>
      <w:r w:rsidR="003E7272" w:rsidRPr="005771E0">
        <w:rPr>
          <w:rFonts w:ascii="Georgia" w:hAnsi="Georgia"/>
          <w:sz w:val="20"/>
          <w:szCs w:val="20"/>
        </w:rPr>
        <w:t>?</w:t>
      </w:r>
    </w:p>
    <w:p w14:paraId="739D74B8" w14:textId="6FFD9C2C" w:rsidR="00232C7D" w:rsidRPr="005771E0" w:rsidRDefault="003E7272" w:rsidP="00E310E4">
      <w:pPr>
        <w:ind w:left="360"/>
        <w:rPr>
          <w:rFonts w:ascii="Georgia" w:hAnsi="Georgia"/>
          <w:sz w:val="20"/>
          <w:szCs w:val="20"/>
        </w:rPr>
      </w:pPr>
      <w:r w:rsidRPr="005771E0">
        <w:rPr>
          <w:rFonts w:ascii="Georgia" w:hAnsi="Georgia"/>
          <w:sz w:val="20"/>
          <w:szCs w:val="20"/>
        </w:rPr>
        <w:t>What challenges</w:t>
      </w:r>
      <w:r w:rsidR="00232C7D" w:rsidRPr="005771E0">
        <w:rPr>
          <w:rFonts w:ascii="Georgia" w:hAnsi="Georgia"/>
          <w:sz w:val="20"/>
          <w:szCs w:val="20"/>
        </w:rPr>
        <w:t xml:space="preserve"> </w:t>
      </w:r>
      <w:r w:rsidR="002D0D73" w:rsidRPr="005771E0">
        <w:rPr>
          <w:rFonts w:ascii="Georgia" w:hAnsi="Georgia"/>
          <w:sz w:val="20"/>
          <w:szCs w:val="20"/>
        </w:rPr>
        <w:t>to</w:t>
      </w:r>
      <w:r w:rsidR="00232C7D" w:rsidRPr="005771E0">
        <w:rPr>
          <w:rFonts w:ascii="Georgia" w:hAnsi="Georgia"/>
          <w:sz w:val="20"/>
          <w:szCs w:val="20"/>
        </w:rPr>
        <w:t xml:space="preserve"> identity, justice, responsibility and change </w:t>
      </w:r>
      <w:r w:rsidRPr="005771E0">
        <w:rPr>
          <w:rFonts w:ascii="Georgia" w:hAnsi="Georgia"/>
          <w:sz w:val="20"/>
          <w:szCs w:val="20"/>
        </w:rPr>
        <w:t>do they</w:t>
      </w:r>
      <w:r w:rsidR="00232C7D" w:rsidRPr="005771E0">
        <w:rPr>
          <w:rFonts w:ascii="Georgia" w:hAnsi="Georgia"/>
          <w:sz w:val="20"/>
          <w:szCs w:val="20"/>
        </w:rPr>
        <w:t xml:space="preserve"> face</w:t>
      </w:r>
      <w:r w:rsidR="007077CC" w:rsidRPr="005771E0">
        <w:rPr>
          <w:rFonts w:ascii="Georgia" w:hAnsi="Georgia"/>
          <w:sz w:val="20"/>
          <w:szCs w:val="20"/>
        </w:rPr>
        <w:t>, and Why</w:t>
      </w:r>
      <w:r w:rsidRPr="005771E0">
        <w:rPr>
          <w:rFonts w:ascii="Georgia" w:hAnsi="Georgia"/>
          <w:sz w:val="20"/>
          <w:szCs w:val="20"/>
        </w:rPr>
        <w:t>?</w:t>
      </w:r>
    </w:p>
    <w:p w14:paraId="50CCD757" w14:textId="2F65105E" w:rsidR="00B377B7" w:rsidRPr="005771E0" w:rsidRDefault="003E7272" w:rsidP="00E310E4">
      <w:pPr>
        <w:ind w:left="360"/>
        <w:rPr>
          <w:rFonts w:ascii="Georgia" w:hAnsi="Georgia"/>
          <w:sz w:val="20"/>
          <w:szCs w:val="20"/>
        </w:rPr>
      </w:pPr>
      <w:r w:rsidRPr="005771E0">
        <w:rPr>
          <w:rFonts w:ascii="Georgia" w:hAnsi="Georgia"/>
          <w:sz w:val="20"/>
          <w:szCs w:val="20"/>
        </w:rPr>
        <w:t>What opportunities/responsibilities do</w:t>
      </w:r>
      <w:r w:rsidR="00B377B7" w:rsidRPr="005771E0">
        <w:rPr>
          <w:rFonts w:ascii="Georgia" w:hAnsi="Georgia"/>
          <w:sz w:val="20"/>
          <w:szCs w:val="20"/>
        </w:rPr>
        <w:t xml:space="preserve"> </w:t>
      </w:r>
      <w:r w:rsidR="00415511" w:rsidRPr="005771E0">
        <w:rPr>
          <w:rFonts w:ascii="Georgia" w:hAnsi="Georgia"/>
          <w:sz w:val="20"/>
          <w:szCs w:val="20"/>
        </w:rPr>
        <w:t>you</w:t>
      </w:r>
      <w:r w:rsidR="00B377B7" w:rsidRPr="005771E0">
        <w:rPr>
          <w:rFonts w:ascii="Georgia" w:hAnsi="Georgia"/>
          <w:sz w:val="20"/>
          <w:szCs w:val="20"/>
        </w:rPr>
        <w:t xml:space="preserve"> have to enact </w:t>
      </w:r>
      <w:r w:rsidR="00931C9D" w:rsidRPr="005771E0">
        <w:rPr>
          <w:rFonts w:ascii="Georgia" w:hAnsi="Georgia"/>
          <w:sz w:val="20"/>
          <w:szCs w:val="20"/>
        </w:rPr>
        <w:t xml:space="preserve">change </w:t>
      </w:r>
      <w:r w:rsidR="004850FA" w:rsidRPr="005771E0">
        <w:rPr>
          <w:rFonts w:ascii="Georgia" w:hAnsi="Georgia"/>
          <w:sz w:val="20"/>
          <w:szCs w:val="20"/>
        </w:rPr>
        <w:t>in light of your understanding</w:t>
      </w:r>
      <w:r w:rsidRPr="005771E0">
        <w:rPr>
          <w:rFonts w:ascii="Georgia" w:hAnsi="Georgia"/>
          <w:sz w:val="20"/>
          <w:szCs w:val="20"/>
        </w:rPr>
        <w:t>?</w:t>
      </w:r>
    </w:p>
    <w:p w14:paraId="4B9DDCD0" w14:textId="56931AE9" w:rsidR="00653778" w:rsidRPr="005771E0" w:rsidRDefault="000F1080" w:rsidP="00653778">
      <w:pPr>
        <w:rPr>
          <w:rFonts w:ascii="Georgia" w:hAnsi="Georgia"/>
          <w:sz w:val="20"/>
          <w:szCs w:val="20"/>
        </w:rPr>
      </w:pPr>
      <w:r>
        <w:rPr>
          <w:rFonts w:ascii="Georgia" w:hAnsi="Georgia"/>
          <w:sz w:val="20"/>
          <w:szCs w:val="20"/>
        </w:rPr>
        <w:pict w14:anchorId="2A7145E5">
          <v:rect id="_x0000_i1027" style="width:0;height:1.5pt" o:hralign="center" o:hrstd="t" o:hr="t" fillcolor="#a0a0a0" stroked="f"/>
        </w:pict>
      </w:r>
    </w:p>
    <w:p w14:paraId="7AEE0FC4" w14:textId="262549CC" w:rsidR="00294583" w:rsidRPr="005771E0" w:rsidRDefault="0014349B" w:rsidP="00DA1887">
      <w:pPr>
        <w:rPr>
          <w:rFonts w:ascii="Georgia" w:hAnsi="Georgia"/>
          <w:b/>
          <w:bCs/>
          <w:sz w:val="20"/>
          <w:szCs w:val="20"/>
        </w:rPr>
      </w:pPr>
      <w:r w:rsidRPr="005771E0">
        <w:rPr>
          <w:rFonts w:ascii="Georgia" w:hAnsi="Georgia"/>
          <w:b/>
          <w:bCs/>
          <w:sz w:val="20"/>
          <w:szCs w:val="20"/>
        </w:rPr>
        <w:t xml:space="preserve">INDEPENDENT </w:t>
      </w:r>
      <w:r w:rsidR="005556DD" w:rsidRPr="005771E0">
        <w:rPr>
          <w:rFonts w:ascii="Georgia" w:hAnsi="Georgia"/>
          <w:b/>
          <w:bCs/>
          <w:sz w:val="20"/>
          <w:szCs w:val="20"/>
        </w:rPr>
        <w:t>ASSIGNMENTS</w:t>
      </w:r>
    </w:p>
    <w:p w14:paraId="46786A2B" w14:textId="77777777" w:rsidR="005556DD" w:rsidRPr="005771E0" w:rsidRDefault="005556DD" w:rsidP="00DA1887">
      <w:pPr>
        <w:rPr>
          <w:rFonts w:ascii="Georgia" w:hAnsi="Georgia"/>
          <w:sz w:val="20"/>
          <w:szCs w:val="20"/>
        </w:rPr>
      </w:pPr>
    </w:p>
    <w:p w14:paraId="7E7BE2BE" w14:textId="6F8A26BD" w:rsidR="00A81C03" w:rsidRPr="005771E0" w:rsidRDefault="00A81C03" w:rsidP="00DA1887">
      <w:pPr>
        <w:rPr>
          <w:rFonts w:ascii="Georgia" w:hAnsi="Georgia"/>
          <w:sz w:val="20"/>
          <w:szCs w:val="20"/>
        </w:rPr>
      </w:pPr>
      <w:r w:rsidRPr="005771E0">
        <w:rPr>
          <w:rFonts w:ascii="Georgia" w:hAnsi="Georgia"/>
          <w:b/>
          <w:bCs/>
          <w:sz w:val="20"/>
          <w:szCs w:val="20"/>
        </w:rPr>
        <w:t>Independent Reading and Reflections</w:t>
      </w:r>
      <w:r w:rsidR="003B226D" w:rsidRPr="005771E0">
        <w:rPr>
          <w:rFonts w:ascii="Georgia" w:hAnsi="Georgia"/>
          <w:b/>
          <w:bCs/>
          <w:sz w:val="20"/>
          <w:szCs w:val="20"/>
        </w:rPr>
        <w:t xml:space="preserve"> (Formative Work)</w:t>
      </w:r>
    </w:p>
    <w:p w14:paraId="021E8222" w14:textId="3AC3F1FD" w:rsidR="00A81C03" w:rsidRPr="005771E0" w:rsidRDefault="00A81C03" w:rsidP="00DA1887">
      <w:pPr>
        <w:rPr>
          <w:rFonts w:ascii="Georgia" w:hAnsi="Georgia"/>
          <w:sz w:val="20"/>
          <w:szCs w:val="20"/>
        </w:rPr>
      </w:pPr>
      <w:r w:rsidRPr="005771E0">
        <w:rPr>
          <w:rFonts w:ascii="Georgia" w:hAnsi="Georgia"/>
          <w:sz w:val="20"/>
          <w:szCs w:val="20"/>
        </w:rPr>
        <w:t>Document your Independent Reading titles and impressions as well as Reflection Question responses.</w:t>
      </w:r>
    </w:p>
    <w:p w14:paraId="29F68EA3" w14:textId="77777777" w:rsidR="00A81C03" w:rsidRPr="005771E0" w:rsidRDefault="00A81C03" w:rsidP="00DA1887">
      <w:pPr>
        <w:rPr>
          <w:rFonts w:ascii="Georgia" w:hAnsi="Georgia"/>
          <w:sz w:val="20"/>
          <w:szCs w:val="20"/>
        </w:rPr>
      </w:pPr>
    </w:p>
    <w:p w14:paraId="49E5763D" w14:textId="3A67AAD8" w:rsidR="005556DD" w:rsidRPr="005771E0" w:rsidRDefault="005556DD" w:rsidP="00DA1887">
      <w:pPr>
        <w:rPr>
          <w:rFonts w:ascii="Georgia" w:hAnsi="Georgia"/>
          <w:b/>
          <w:bCs/>
          <w:sz w:val="20"/>
          <w:szCs w:val="20"/>
        </w:rPr>
      </w:pPr>
      <w:r w:rsidRPr="005771E0">
        <w:rPr>
          <w:rFonts w:ascii="Georgia" w:hAnsi="Georgia"/>
          <w:b/>
          <w:bCs/>
          <w:sz w:val="20"/>
          <w:szCs w:val="20"/>
        </w:rPr>
        <w:t>High School and Beyond Plan</w:t>
      </w:r>
      <w:r w:rsidR="00F057DD" w:rsidRPr="005771E0">
        <w:rPr>
          <w:rFonts w:ascii="Georgia" w:hAnsi="Georgia"/>
          <w:b/>
          <w:bCs/>
          <w:sz w:val="20"/>
          <w:szCs w:val="20"/>
        </w:rPr>
        <w:t xml:space="preserve"> (</w:t>
      </w:r>
      <w:r w:rsidR="003B226D" w:rsidRPr="005771E0">
        <w:rPr>
          <w:rFonts w:ascii="Georgia" w:hAnsi="Georgia"/>
          <w:b/>
          <w:bCs/>
          <w:color w:val="FF0000"/>
          <w:sz w:val="20"/>
          <w:szCs w:val="20"/>
        </w:rPr>
        <w:t>G</w:t>
      </w:r>
      <w:r w:rsidR="00F057DD" w:rsidRPr="005771E0">
        <w:rPr>
          <w:rFonts w:ascii="Georgia" w:hAnsi="Georgia"/>
          <w:b/>
          <w:bCs/>
          <w:color w:val="FF0000"/>
          <w:sz w:val="20"/>
          <w:szCs w:val="20"/>
        </w:rPr>
        <w:t xml:space="preserve">raduation </w:t>
      </w:r>
      <w:r w:rsidR="003B226D" w:rsidRPr="005771E0">
        <w:rPr>
          <w:rFonts w:ascii="Georgia" w:hAnsi="Georgia"/>
          <w:b/>
          <w:bCs/>
          <w:color w:val="FF0000"/>
          <w:sz w:val="20"/>
          <w:szCs w:val="20"/>
        </w:rPr>
        <w:t>R</w:t>
      </w:r>
      <w:r w:rsidR="00F057DD" w:rsidRPr="005771E0">
        <w:rPr>
          <w:rFonts w:ascii="Georgia" w:hAnsi="Georgia"/>
          <w:b/>
          <w:bCs/>
          <w:color w:val="FF0000"/>
          <w:sz w:val="20"/>
          <w:szCs w:val="20"/>
        </w:rPr>
        <w:t>equirement</w:t>
      </w:r>
      <w:r w:rsidR="003B226D" w:rsidRPr="005771E0">
        <w:rPr>
          <w:rFonts w:ascii="Georgia" w:hAnsi="Georgia"/>
          <w:b/>
          <w:bCs/>
          <w:sz w:val="20"/>
          <w:szCs w:val="20"/>
        </w:rPr>
        <w:t>/</w:t>
      </w:r>
      <w:r w:rsidR="00757C29" w:rsidRPr="005771E0">
        <w:rPr>
          <w:rFonts w:ascii="Georgia" w:hAnsi="Georgia"/>
          <w:b/>
          <w:bCs/>
          <w:sz w:val="20"/>
          <w:szCs w:val="20"/>
        </w:rPr>
        <w:t xml:space="preserve"> 5 parts</w:t>
      </w:r>
      <w:r w:rsidR="00F057DD" w:rsidRPr="005771E0">
        <w:rPr>
          <w:rFonts w:ascii="Georgia" w:hAnsi="Georgia"/>
          <w:b/>
          <w:bCs/>
          <w:sz w:val="20"/>
          <w:szCs w:val="20"/>
        </w:rPr>
        <w:t>)</w:t>
      </w:r>
    </w:p>
    <w:p w14:paraId="5031EBE7" w14:textId="7A402CD9" w:rsidR="00070AE5" w:rsidRPr="005771E0" w:rsidRDefault="00957BB9" w:rsidP="00DA1887">
      <w:pPr>
        <w:rPr>
          <w:rFonts w:ascii="Georgia" w:hAnsi="Georgia"/>
          <w:i/>
          <w:iCs/>
          <w:sz w:val="20"/>
          <w:szCs w:val="20"/>
        </w:rPr>
      </w:pPr>
      <w:r w:rsidRPr="005771E0">
        <w:rPr>
          <w:rFonts w:ascii="Georgia" w:hAnsi="Georgia"/>
          <w:sz w:val="20"/>
          <w:szCs w:val="20"/>
        </w:rPr>
        <w:t>Research and i</w:t>
      </w:r>
      <w:r w:rsidR="00FC12FC" w:rsidRPr="005771E0">
        <w:rPr>
          <w:rFonts w:ascii="Georgia" w:hAnsi="Georgia"/>
          <w:sz w:val="20"/>
          <w:szCs w:val="20"/>
        </w:rPr>
        <w:t>dentif</w:t>
      </w:r>
      <w:r w:rsidR="00F057DD" w:rsidRPr="005771E0">
        <w:rPr>
          <w:rFonts w:ascii="Georgia" w:hAnsi="Georgia"/>
          <w:sz w:val="20"/>
          <w:szCs w:val="20"/>
        </w:rPr>
        <w:t>y</w:t>
      </w:r>
      <w:r w:rsidR="00856954" w:rsidRPr="005771E0">
        <w:rPr>
          <w:rFonts w:ascii="Georgia" w:hAnsi="Georgia"/>
          <w:sz w:val="20"/>
          <w:szCs w:val="20"/>
        </w:rPr>
        <w:t xml:space="preserve"> </w:t>
      </w:r>
      <w:r w:rsidR="00FC12FC" w:rsidRPr="005771E0">
        <w:rPr>
          <w:rFonts w:ascii="Georgia" w:hAnsi="Georgia"/>
          <w:sz w:val="20"/>
          <w:szCs w:val="20"/>
        </w:rPr>
        <w:t>career goals, aided by a career interest inventory</w:t>
      </w:r>
      <w:r w:rsidR="00856954" w:rsidRPr="005771E0">
        <w:rPr>
          <w:rFonts w:ascii="Georgia" w:hAnsi="Georgia"/>
          <w:sz w:val="20"/>
          <w:szCs w:val="20"/>
        </w:rPr>
        <w:t xml:space="preserve">. </w:t>
      </w:r>
      <w:r w:rsidRPr="005771E0">
        <w:rPr>
          <w:rFonts w:ascii="Georgia" w:hAnsi="Georgia"/>
          <w:sz w:val="20"/>
          <w:szCs w:val="20"/>
        </w:rPr>
        <w:t xml:space="preserve">Research </w:t>
      </w:r>
      <w:r w:rsidR="007F4592" w:rsidRPr="005771E0">
        <w:rPr>
          <w:rFonts w:ascii="Georgia" w:hAnsi="Georgia"/>
          <w:sz w:val="20"/>
          <w:szCs w:val="20"/>
        </w:rPr>
        <w:t>steps</w:t>
      </w:r>
      <w:r w:rsidR="00A063F1" w:rsidRPr="005771E0">
        <w:rPr>
          <w:rFonts w:ascii="Georgia" w:hAnsi="Georgia"/>
          <w:sz w:val="20"/>
          <w:szCs w:val="20"/>
        </w:rPr>
        <w:t xml:space="preserve"> for meeting</w:t>
      </w:r>
      <w:r w:rsidR="00856954" w:rsidRPr="005771E0">
        <w:rPr>
          <w:rFonts w:ascii="Georgia" w:hAnsi="Georgia"/>
          <w:sz w:val="20"/>
          <w:szCs w:val="20"/>
        </w:rPr>
        <w:t xml:space="preserve"> </w:t>
      </w:r>
      <w:r w:rsidR="00FC12FC" w:rsidRPr="005771E0">
        <w:rPr>
          <w:rFonts w:ascii="Georgia" w:hAnsi="Georgia"/>
          <w:sz w:val="20"/>
          <w:szCs w:val="20"/>
        </w:rPr>
        <w:t xml:space="preserve">educational goals </w:t>
      </w:r>
      <w:r w:rsidR="00A063F1" w:rsidRPr="005771E0">
        <w:rPr>
          <w:rFonts w:ascii="Georgia" w:hAnsi="Georgia"/>
          <w:sz w:val="20"/>
          <w:szCs w:val="20"/>
        </w:rPr>
        <w:t xml:space="preserve">of </w:t>
      </w:r>
      <w:r w:rsidR="00CB7D13" w:rsidRPr="005771E0">
        <w:rPr>
          <w:rFonts w:ascii="Georgia" w:hAnsi="Georgia"/>
          <w:sz w:val="20"/>
          <w:szCs w:val="20"/>
        </w:rPr>
        <w:t>13</w:t>
      </w:r>
      <w:r w:rsidR="00CB7D13" w:rsidRPr="005771E0">
        <w:rPr>
          <w:rFonts w:ascii="Georgia" w:hAnsi="Georgia"/>
          <w:sz w:val="20"/>
          <w:szCs w:val="20"/>
          <w:vertAlign w:val="superscript"/>
        </w:rPr>
        <w:t>th</w:t>
      </w:r>
      <w:r w:rsidR="00CB7D13" w:rsidRPr="005771E0">
        <w:rPr>
          <w:rFonts w:ascii="Georgia" w:hAnsi="Georgia"/>
          <w:sz w:val="20"/>
          <w:szCs w:val="20"/>
        </w:rPr>
        <w:t xml:space="preserve"> year and beyond.</w:t>
      </w:r>
      <w:r w:rsidR="00F057DD" w:rsidRPr="005771E0">
        <w:rPr>
          <w:rFonts w:ascii="Georgia" w:hAnsi="Georgia"/>
          <w:sz w:val="20"/>
          <w:szCs w:val="20"/>
        </w:rPr>
        <w:t xml:space="preserve"> </w:t>
      </w:r>
      <w:r w:rsidR="00CB7D13" w:rsidRPr="005771E0">
        <w:rPr>
          <w:rFonts w:ascii="Georgia" w:hAnsi="Georgia"/>
          <w:sz w:val="20"/>
          <w:szCs w:val="20"/>
        </w:rPr>
        <w:t xml:space="preserve">Develop </w:t>
      </w:r>
      <w:r w:rsidR="007F4592" w:rsidRPr="005771E0">
        <w:rPr>
          <w:rFonts w:ascii="Georgia" w:hAnsi="Georgia"/>
          <w:sz w:val="20"/>
          <w:szCs w:val="20"/>
        </w:rPr>
        <w:t xml:space="preserve">financial </w:t>
      </w:r>
      <w:r w:rsidR="00CB7D13" w:rsidRPr="005771E0">
        <w:rPr>
          <w:rFonts w:ascii="Georgia" w:hAnsi="Georgia"/>
          <w:sz w:val="20"/>
          <w:szCs w:val="20"/>
        </w:rPr>
        <w:t>plans</w:t>
      </w:r>
      <w:r w:rsidR="00534260" w:rsidRPr="005771E0">
        <w:rPr>
          <w:rFonts w:ascii="Georgia" w:hAnsi="Georgia"/>
          <w:sz w:val="20"/>
          <w:szCs w:val="20"/>
        </w:rPr>
        <w:t xml:space="preserve"> to meet</w:t>
      </w:r>
      <w:r w:rsidR="00B03E69" w:rsidRPr="005771E0">
        <w:rPr>
          <w:rFonts w:ascii="Georgia" w:hAnsi="Georgia"/>
          <w:sz w:val="20"/>
          <w:szCs w:val="20"/>
        </w:rPr>
        <w:t xml:space="preserve"> </w:t>
      </w:r>
      <w:r w:rsidR="00C57946" w:rsidRPr="005771E0">
        <w:rPr>
          <w:rFonts w:ascii="Georgia" w:hAnsi="Georgia"/>
          <w:sz w:val="20"/>
          <w:szCs w:val="20"/>
        </w:rPr>
        <w:t>personalized pathway</w:t>
      </w:r>
      <w:r w:rsidR="00B03E69" w:rsidRPr="005771E0">
        <w:rPr>
          <w:rFonts w:ascii="Georgia" w:hAnsi="Georgia"/>
          <w:sz w:val="20"/>
          <w:szCs w:val="20"/>
        </w:rPr>
        <w:t xml:space="preserve">, </w:t>
      </w:r>
      <w:r w:rsidR="00FC12FC" w:rsidRPr="005771E0">
        <w:rPr>
          <w:rFonts w:ascii="Georgia" w:hAnsi="Georgia"/>
          <w:sz w:val="20"/>
          <w:szCs w:val="20"/>
        </w:rPr>
        <w:t>career and educational goals</w:t>
      </w:r>
      <w:r w:rsidR="00856954" w:rsidRPr="005771E0">
        <w:rPr>
          <w:rFonts w:ascii="Georgia" w:hAnsi="Georgia"/>
          <w:sz w:val="20"/>
          <w:szCs w:val="20"/>
        </w:rPr>
        <w:t>.</w:t>
      </w:r>
      <w:r w:rsidR="00F057DD" w:rsidRPr="005771E0">
        <w:rPr>
          <w:rFonts w:ascii="Georgia" w:hAnsi="Georgia"/>
          <w:sz w:val="20"/>
          <w:szCs w:val="20"/>
        </w:rPr>
        <w:t xml:space="preserve"> </w:t>
      </w:r>
      <w:r w:rsidR="005C5613" w:rsidRPr="005771E0">
        <w:rPr>
          <w:rFonts w:ascii="Georgia" w:hAnsi="Georgia"/>
          <w:sz w:val="20"/>
          <w:szCs w:val="20"/>
        </w:rPr>
        <w:t>Draft</w:t>
      </w:r>
      <w:r w:rsidR="001B2802" w:rsidRPr="005771E0">
        <w:rPr>
          <w:rFonts w:ascii="Georgia" w:hAnsi="Georgia"/>
          <w:sz w:val="20"/>
          <w:szCs w:val="20"/>
        </w:rPr>
        <w:t xml:space="preserve"> </w:t>
      </w:r>
      <w:r w:rsidR="00FC12FC" w:rsidRPr="005771E0">
        <w:rPr>
          <w:rFonts w:ascii="Georgia" w:hAnsi="Georgia"/>
          <w:sz w:val="20"/>
          <w:szCs w:val="20"/>
        </w:rPr>
        <w:t>r</w:t>
      </w:r>
      <w:r w:rsidR="00A65E9F" w:rsidRPr="005771E0">
        <w:rPr>
          <w:rFonts w:ascii="Georgia" w:hAnsi="Georgia"/>
          <w:sz w:val="20"/>
          <w:szCs w:val="20"/>
        </w:rPr>
        <w:t>é</w:t>
      </w:r>
      <w:r w:rsidR="00FC12FC" w:rsidRPr="005771E0">
        <w:rPr>
          <w:rFonts w:ascii="Georgia" w:hAnsi="Georgia"/>
          <w:sz w:val="20"/>
          <w:szCs w:val="20"/>
        </w:rPr>
        <w:t>sum</w:t>
      </w:r>
      <w:r w:rsidR="00A65E9F" w:rsidRPr="005771E0">
        <w:rPr>
          <w:rFonts w:ascii="Georgia" w:hAnsi="Georgia"/>
          <w:sz w:val="20"/>
          <w:szCs w:val="20"/>
        </w:rPr>
        <w:t>é</w:t>
      </w:r>
      <w:r w:rsidR="00FC12FC" w:rsidRPr="005771E0">
        <w:rPr>
          <w:rFonts w:ascii="Georgia" w:hAnsi="Georgia"/>
          <w:sz w:val="20"/>
          <w:szCs w:val="20"/>
        </w:rPr>
        <w:t xml:space="preserve"> that includes activities, athletics, leadership, work experiences</w:t>
      </w:r>
      <w:r w:rsidR="00051E1D" w:rsidRPr="005771E0">
        <w:rPr>
          <w:rFonts w:ascii="Georgia" w:hAnsi="Georgia"/>
          <w:sz w:val="20"/>
          <w:szCs w:val="20"/>
        </w:rPr>
        <w:t xml:space="preserve"> and</w:t>
      </w:r>
      <w:r w:rsidR="00FC12FC" w:rsidRPr="005771E0">
        <w:rPr>
          <w:rFonts w:ascii="Georgia" w:hAnsi="Georgia"/>
          <w:sz w:val="20"/>
          <w:szCs w:val="20"/>
        </w:rPr>
        <w:t xml:space="preserve"> community service</w:t>
      </w:r>
      <w:r w:rsidR="001B2802" w:rsidRPr="005771E0">
        <w:rPr>
          <w:rFonts w:ascii="Georgia" w:hAnsi="Georgia"/>
          <w:sz w:val="20"/>
          <w:szCs w:val="20"/>
        </w:rPr>
        <w:t>.</w:t>
      </w:r>
      <w:r w:rsidR="00F94D2B" w:rsidRPr="005771E0">
        <w:rPr>
          <w:rFonts w:ascii="Georgia" w:hAnsi="Georgia"/>
          <w:sz w:val="20"/>
          <w:szCs w:val="20"/>
        </w:rPr>
        <w:t xml:space="preserve"> </w:t>
      </w:r>
      <w:r w:rsidR="00051E1D" w:rsidRPr="005771E0">
        <w:rPr>
          <w:rFonts w:ascii="Georgia" w:hAnsi="Georgia"/>
          <w:sz w:val="20"/>
          <w:szCs w:val="20"/>
        </w:rPr>
        <w:t xml:space="preserve">Complete </w:t>
      </w:r>
      <w:r w:rsidR="003A4609" w:rsidRPr="005771E0">
        <w:rPr>
          <w:rFonts w:ascii="Georgia" w:hAnsi="Georgia"/>
          <w:sz w:val="20"/>
          <w:szCs w:val="20"/>
        </w:rPr>
        <w:t>WAFSA/</w:t>
      </w:r>
      <w:r w:rsidR="00F94D2B" w:rsidRPr="005771E0">
        <w:rPr>
          <w:rFonts w:ascii="Georgia" w:hAnsi="Georgia"/>
          <w:sz w:val="20"/>
          <w:szCs w:val="20"/>
        </w:rPr>
        <w:t>FAFSA/</w:t>
      </w:r>
      <w:hyperlink r:id="rId8" w:history="1">
        <w:r w:rsidR="005D0C0B" w:rsidRPr="005771E0">
          <w:rPr>
            <w:rStyle w:val="Hyperlink"/>
            <w:rFonts w:ascii="Georgia" w:hAnsi="Georgia"/>
            <w:sz w:val="20"/>
            <w:szCs w:val="20"/>
          </w:rPr>
          <w:t>CSS</w:t>
        </w:r>
      </w:hyperlink>
      <w:r w:rsidR="005D0C0B" w:rsidRPr="005771E0">
        <w:rPr>
          <w:rFonts w:ascii="Georgia" w:hAnsi="Georgia"/>
          <w:sz w:val="20"/>
          <w:szCs w:val="20"/>
        </w:rPr>
        <w:t xml:space="preserve"> </w:t>
      </w:r>
      <w:r w:rsidR="00F94D2B" w:rsidRPr="005771E0">
        <w:rPr>
          <w:rFonts w:ascii="Georgia" w:hAnsi="Georgia"/>
          <w:sz w:val="20"/>
          <w:szCs w:val="20"/>
        </w:rPr>
        <w:lastRenderedPageBreak/>
        <w:t xml:space="preserve">Profile, scholarship, college and </w:t>
      </w:r>
      <w:r w:rsidR="00051E1D" w:rsidRPr="005771E0">
        <w:rPr>
          <w:rFonts w:ascii="Georgia" w:hAnsi="Georgia"/>
          <w:sz w:val="20"/>
          <w:szCs w:val="20"/>
        </w:rPr>
        <w:t>organization</w:t>
      </w:r>
      <w:r w:rsidR="00F94D2B" w:rsidRPr="005771E0">
        <w:rPr>
          <w:rFonts w:ascii="Georgia" w:hAnsi="Georgia"/>
          <w:sz w:val="20"/>
          <w:szCs w:val="20"/>
        </w:rPr>
        <w:t xml:space="preserve"> application</w:t>
      </w:r>
      <w:r w:rsidR="006F0B2C" w:rsidRPr="005771E0">
        <w:rPr>
          <w:rFonts w:ascii="Georgia" w:hAnsi="Georgia"/>
          <w:sz w:val="20"/>
          <w:szCs w:val="20"/>
        </w:rPr>
        <w:t>s</w:t>
      </w:r>
      <w:r w:rsidR="00F94D2B" w:rsidRPr="005771E0">
        <w:rPr>
          <w:rFonts w:ascii="Georgia" w:hAnsi="Georgia"/>
          <w:sz w:val="20"/>
          <w:szCs w:val="20"/>
        </w:rPr>
        <w:t xml:space="preserve"> </w:t>
      </w:r>
      <w:r w:rsidR="006F0B2C" w:rsidRPr="005771E0">
        <w:rPr>
          <w:rFonts w:ascii="Georgia" w:hAnsi="Georgia"/>
          <w:sz w:val="20"/>
          <w:szCs w:val="20"/>
        </w:rPr>
        <w:t>and other optional materials</w:t>
      </w:r>
      <w:r w:rsidR="00F94D2B" w:rsidRPr="005771E0">
        <w:rPr>
          <w:rFonts w:ascii="Georgia" w:hAnsi="Georgia"/>
          <w:sz w:val="20"/>
          <w:szCs w:val="20"/>
        </w:rPr>
        <w:t xml:space="preserve"> </w:t>
      </w:r>
      <w:r w:rsidR="00051E1D" w:rsidRPr="005771E0">
        <w:rPr>
          <w:rFonts w:ascii="Georgia" w:hAnsi="Georgia"/>
          <w:sz w:val="20"/>
          <w:szCs w:val="20"/>
        </w:rPr>
        <w:t xml:space="preserve">as </w:t>
      </w:r>
      <w:r w:rsidR="00F94D2B" w:rsidRPr="005771E0">
        <w:rPr>
          <w:rFonts w:ascii="Georgia" w:hAnsi="Georgia"/>
          <w:sz w:val="20"/>
          <w:szCs w:val="20"/>
        </w:rPr>
        <w:t xml:space="preserve">relevant to </w:t>
      </w:r>
      <w:r w:rsidR="00C55FEB" w:rsidRPr="005771E0">
        <w:rPr>
          <w:rFonts w:ascii="Georgia" w:hAnsi="Georgia"/>
          <w:sz w:val="20"/>
          <w:szCs w:val="20"/>
        </w:rPr>
        <w:t xml:space="preserve">personal </w:t>
      </w:r>
      <w:r w:rsidR="00F94D2B" w:rsidRPr="005771E0">
        <w:rPr>
          <w:rFonts w:ascii="Georgia" w:hAnsi="Georgia"/>
          <w:sz w:val="20"/>
          <w:szCs w:val="20"/>
        </w:rPr>
        <w:t>goals.</w:t>
      </w:r>
      <w:r w:rsidR="00A733E7" w:rsidRPr="005771E0">
        <w:rPr>
          <w:rFonts w:ascii="Georgia" w:hAnsi="Georgia"/>
          <w:sz w:val="20"/>
          <w:szCs w:val="20"/>
        </w:rPr>
        <w:t xml:space="preserve"> </w:t>
      </w:r>
      <w:r w:rsidR="00A733E7" w:rsidRPr="005771E0">
        <w:rPr>
          <w:rFonts w:ascii="Georgia" w:hAnsi="Georgia"/>
          <w:i/>
          <w:iCs/>
          <w:sz w:val="20"/>
          <w:szCs w:val="20"/>
        </w:rPr>
        <w:t>Submit required responses on Naviance to meet graduation requirement.</w:t>
      </w:r>
    </w:p>
    <w:p w14:paraId="2DE52099" w14:textId="77777777" w:rsidR="00070AE5" w:rsidRPr="005771E0" w:rsidRDefault="00070AE5" w:rsidP="00DA1887">
      <w:pPr>
        <w:rPr>
          <w:rFonts w:ascii="Georgia" w:hAnsi="Georgia"/>
          <w:sz w:val="20"/>
          <w:szCs w:val="20"/>
        </w:rPr>
      </w:pPr>
    </w:p>
    <w:p w14:paraId="4F60FA66" w14:textId="789F1EE7" w:rsidR="00757C29" w:rsidRPr="005771E0" w:rsidRDefault="00757C29" w:rsidP="00757C29">
      <w:pPr>
        <w:rPr>
          <w:rFonts w:ascii="Georgia" w:hAnsi="Georgia"/>
          <w:b/>
          <w:bCs/>
          <w:sz w:val="20"/>
          <w:szCs w:val="20"/>
        </w:rPr>
      </w:pPr>
      <w:r w:rsidRPr="005771E0">
        <w:rPr>
          <w:rFonts w:ascii="Georgia" w:hAnsi="Georgia"/>
          <w:b/>
          <w:bCs/>
          <w:sz w:val="20"/>
          <w:szCs w:val="20"/>
        </w:rPr>
        <w:t>Me, by Me (Summative Assessment #1)</w:t>
      </w:r>
    </w:p>
    <w:p w14:paraId="56730334" w14:textId="00B72396" w:rsidR="00757C29" w:rsidRPr="005771E0" w:rsidRDefault="00757C29" w:rsidP="00757C29">
      <w:pPr>
        <w:rPr>
          <w:rFonts w:ascii="Georgia" w:hAnsi="Georgia"/>
          <w:sz w:val="20"/>
          <w:szCs w:val="20"/>
        </w:rPr>
      </w:pPr>
      <w:r w:rsidRPr="005771E0">
        <w:rPr>
          <w:rFonts w:ascii="Georgia" w:hAnsi="Georgia"/>
          <w:sz w:val="20"/>
          <w:szCs w:val="20"/>
        </w:rPr>
        <w:t>Create a multi-stage, multimedia introduction of your academic</w:t>
      </w:r>
      <w:r w:rsidR="00B65119">
        <w:rPr>
          <w:rFonts w:ascii="Georgia" w:hAnsi="Georgia"/>
          <w:sz w:val="20"/>
          <w:szCs w:val="20"/>
        </w:rPr>
        <w:t>/pre-professional</w:t>
      </w:r>
      <w:r w:rsidRPr="005771E0">
        <w:rPr>
          <w:rFonts w:ascii="Georgia" w:hAnsi="Georgia"/>
          <w:sz w:val="20"/>
          <w:szCs w:val="20"/>
        </w:rPr>
        <w:t xml:space="preserve"> </w:t>
      </w:r>
      <w:r w:rsidR="000F1080">
        <w:rPr>
          <w:rFonts w:ascii="Georgia" w:hAnsi="Georgia"/>
          <w:sz w:val="20"/>
          <w:szCs w:val="20"/>
        </w:rPr>
        <w:t>identity</w:t>
      </w:r>
      <w:r w:rsidRPr="005771E0">
        <w:rPr>
          <w:rFonts w:ascii="Georgia" w:hAnsi="Georgia"/>
          <w:sz w:val="20"/>
          <w:szCs w:val="20"/>
        </w:rPr>
        <w:t xml:space="preserve"> using Adobe Express (or alternate platform), responding to prompts.</w:t>
      </w:r>
    </w:p>
    <w:p w14:paraId="154ECE2A" w14:textId="77777777" w:rsidR="00757C29" w:rsidRPr="005771E0" w:rsidRDefault="00757C29" w:rsidP="00757C29">
      <w:pPr>
        <w:rPr>
          <w:rFonts w:ascii="Georgia" w:hAnsi="Georgia"/>
          <w:sz w:val="20"/>
          <w:szCs w:val="20"/>
        </w:rPr>
      </w:pPr>
    </w:p>
    <w:p w14:paraId="6E92C423" w14:textId="66ADDFEB" w:rsidR="00757C29" w:rsidRPr="005771E0" w:rsidRDefault="00757C29" w:rsidP="00757C29">
      <w:pPr>
        <w:rPr>
          <w:rFonts w:ascii="Georgia" w:hAnsi="Georgia"/>
          <w:b/>
          <w:bCs/>
          <w:sz w:val="20"/>
          <w:szCs w:val="20"/>
        </w:rPr>
      </w:pPr>
      <w:r w:rsidRPr="005771E0">
        <w:rPr>
          <w:rFonts w:ascii="Georgia" w:hAnsi="Georgia"/>
          <w:b/>
          <w:bCs/>
          <w:sz w:val="20"/>
          <w:szCs w:val="20"/>
        </w:rPr>
        <w:t>Precious Knowledge (Summative Assessment #2)</w:t>
      </w:r>
    </w:p>
    <w:p w14:paraId="0F7B6030" w14:textId="77777777" w:rsidR="00757C29" w:rsidRPr="005771E0" w:rsidRDefault="00757C29" w:rsidP="00757C29">
      <w:pPr>
        <w:rPr>
          <w:rFonts w:ascii="Georgia" w:hAnsi="Georgia"/>
          <w:sz w:val="20"/>
          <w:szCs w:val="20"/>
        </w:rPr>
      </w:pPr>
      <w:r w:rsidRPr="005771E0">
        <w:rPr>
          <w:rFonts w:ascii="Georgia" w:hAnsi="Georgia"/>
          <w:sz w:val="20"/>
          <w:szCs w:val="20"/>
        </w:rPr>
        <w:t>Produce an explanatory segment relevant to the experience of a US ethnic group you studied to insightfully add to/correct the standard narrative taught in public school, crediting all sources.</w:t>
      </w:r>
    </w:p>
    <w:p w14:paraId="0B25D374" w14:textId="77777777" w:rsidR="00757C29" w:rsidRPr="005771E0" w:rsidRDefault="00757C29" w:rsidP="00757C29">
      <w:pPr>
        <w:rPr>
          <w:rFonts w:ascii="Georgia" w:hAnsi="Georgia"/>
          <w:sz w:val="20"/>
          <w:szCs w:val="20"/>
        </w:rPr>
      </w:pPr>
    </w:p>
    <w:p w14:paraId="755E323E" w14:textId="30E59E3A" w:rsidR="00757C29" w:rsidRPr="005771E0" w:rsidRDefault="00757C29" w:rsidP="00757C29">
      <w:pPr>
        <w:rPr>
          <w:rFonts w:ascii="Georgia" w:hAnsi="Georgia"/>
          <w:b/>
          <w:bCs/>
          <w:sz w:val="20"/>
          <w:szCs w:val="20"/>
        </w:rPr>
      </w:pPr>
      <w:r w:rsidRPr="005771E0">
        <w:rPr>
          <w:rFonts w:ascii="Georgia" w:hAnsi="Georgia"/>
          <w:b/>
          <w:bCs/>
          <w:sz w:val="20"/>
          <w:szCs w:val="20"/>
        </w:rPr>
        <w:t>Ancestry Research (Summative Assessment #</w:t>
      </w:r>
      <w:r w:rsidR="005771E0" w:rsidRPr="005771E0">
        <w:rPr>
          <w:rFonts w:ascii="Georgia" w:hAnsi="Georgia"/>
          <w:b/>
          <w:bCs/>
          <w:sz w:val="20"/>
          <w:szCs w:val="20"/>
        </w:rPr>
        <w:t>3</w:t>
      </w:r>
      <w:r w:rsidRPr="005771E0">
        <w:rPr>
          <w:rFonts w:ascii="Georgia" w:hAnsi="Georgia"/>
          <w:b/>
          <w:bCs/>
          <w:sz w:val="20"/>
          <w:szCs w:val="20"/>
        </w:rPr>
        <w:t>)</w:t>
      </w:r>
    </w:p>
    <w:p w14:paraId="39BA5867" w14:textId="77777777" w:rsidR="00757C29" w:rsidRPr="005771E0" w:rsidRDefault="00757C29" w:rsidP="00757C29">
      <w:pPr>
        <w:rPr>
          <w:rFonts w:ascii="Georgia" w:hAnsi="Georgia"/>
          <w:sz w:val="20"/>
          <w:szCs w:val="20"/>
        </w:rPr>
      </w:pPr>
      <w:r w:rsidRPr="005771E0">
        <w:rPr>
          <w:rFonts w:ascii="Georgia" w:hAnsi="Georgia"/>
          <w:sz w:val="20"/>
          <w:szCs w:val="20"/>
        </w:rPr>
        <w:t xml:space="preserve">Propose, prepare and document info from databases, maps and other social science research resources </w:t>
      </w:r>
      <w:r w:rsidRPr="005771E0">
        <w:rPr>
          <w:rFonts w:ascii="Georgia" w:hAnsi="Georgia"/>
          <w:sz w:val="20"/>
          <w:szCs w:val="20"/>
          <w:u w:val="single"/>
        </w:rPr>
        <w:t>and</w:t>
      </w:r>
      <w:r w:rsidRPr="005771E0">
        <w:rPr>
          <w:rFonts w:ascii="Georgia" w:hAnsi="Georgia"/>
          <w:sz w:val="20"/>
          <w:szCs w:val="20"/>
        </w:rPr>
        <w:t xml:space="preserve"> primary sources (like interviews) you gather and study to add to/correct what you know about your own ancestry, family, background or about others you wish to connect to, respecting the privacy and dignity of individuals whose material you access and discuss.</w:t>
      </w:r>
    </w:p>
    <w:p w14:paraId="3CDE4634" w14:textId="77777777" w:rsidR="00757C29" w:rsidRPr="005771E0" w:rsidRDefault="00757C29" w:rsidP="00757C29">
      <w:pPr>
        <w:rPr>
          <w:rFonts w:ascii="Georgia" w:hAnsi="Georgia"/>
          <w:sz w:val="20"/>
          <w:szCs w:val="20"/>
        </w:rPr>
      </w:pPr>
    </w:p>
    <w:p w14:paraId="66269315" w14:textId="63EB1B39" w:rsidR="005771E0" w:rsidRPr="005771E0" w:rsidRDefault="005771E0" w:rsidP="00757C29">
      <w:pPr>
        <w:pStyle w:val="NormalWeb"/>
        <w:spacing w:before="0" w:beforeAutospacing="0" w:after="0" w:afterAutospacing="0"/>
        <w:rPr>
          <w:rFonts w:ascii="Georgia" w:hAnsi="Georgia"/>
          <w:b/>
          <w:bCs/>
          <w:color w:val="000000" w:themeColor="text1"/>
          <w:sz w:val="20"/>
          <w:szCs w:val="20"/>
        </w:rPr>
      </w:pPr>
      <w:r w:rsidRPr="005771E0">
        <w:rPr>
          <w:rFonts w:ascii="Georgia" w:hAnsi="Georgia"/>
          <w:b/>
          <w:bCs/>
          <w:color w:val="000000" w:themeColor="text1"/>
          <w:sz w:val="20"/>
          <w:szCs w:val="20"/>
        </w:rPr>
        <w:t>Civic Engagement (Summative Assessment #4)</w:t>
      </w:r>
    </w:p>
    <w:p w14:paraId="500CCE84" w14:textId="038A6CA1" w:rsidR="00757C29" w:rsidRPr="005771E0" w:rsidRDefault="005771E0" w:rsidP="00757C29">
      <w:pPr>
        <w:pStyle w:val="NormalWeb"/>
        <w:spacing w:before="0" w:beforeAutospacing="0" w:after="0" w:afterAutospacing="0"/>
        <w:rPr>
          <w:rFonts w:ascii="Georgia" w:hAnsi="Georgia"/>
          <w:color w:val="000000" w:themeColor="text1"/>
          <w:sz w:val="20"/>
          <w:szCs w:val="20"/>
        </w:rPr>
      </w:pPr>
      <w:r w:rsidRPr="005771E0">
        <w:rPr>
          <w:rFonts w:ascii="Georgia" w:hAnsi="Georgia"/>
          <w:color w:val="000000" w:themeColor="text1"/>
          <w:sz w:val="20"/>
          <w:szCs w:val="20"/>
        </w:rPr>
        <w:t>Review and reflect on your learning in this course to p</w:t>
      </w:r>
      <w:r w:rsidR="00757C29" w:rsidRPr="005771E0">
        <w:rPr>
          <w:rFonts w:ascii="Georgia" w:hAnsi="Georgia"/>
          <w:color w:val="000000" w:themeColor="text1"/>
          <w:sz w:val="20"/>
          <w:szCs w:val="20"/>
        </w:rPr>
        <w:t xml:space="preserve">repare a response to the White House’s call for public feedback/comment on proposals to change </w:t>
      </w:r>
      <w:r w:rsidRPr="005771E0">
        <w:rPr>
          <w:rFonts w:ascii="Georgia" w:hAnsi="Georgia"/>
          <w:color w:val="000000" w:themeColor="text1"/>
          <w:sz w:val="20"/>
          <w:szCs w:val="20"/>
        </w:rPr>
        <w:t>race and ethnicity category</w:t>
      </w:r>
      <w:r w:rsidR="00757C29" w:rsidRPr="005771E0">
        <w:rPr>
          <w:rFonts w:ascii="Georgia" w:hAnsi="Georgia"/>
          <w:color w:val="000000" w:themeColor="text1"/>
          <w:sz w:val="20"/>
          <w:szCs w:val="20"/>
        </w:rPr>
        <w:t xml:space="preserve"> standards. </w:t>
      </w:r>
      <w:r w:rsidRPr="005771E0">
        <w:rPr>
          <w:rFonts w:ascii="Georgia" w:hAnsi="Georgia"/>
          <w:color w:val="000000" w:themeColor="text1"/>
          <w:sz w:val="20"/>
          <w:szCs w:val="20"/>
        </w:rPr>
        <w:t>R</w:t>
      </w:r>
      <w:r w:rsidR="00757C29" w:rsidRPr="005771E0">
        <w:rPr>
          <w:rFonts w:ascii="Georgia" w:hAnsi="Georgia"/>
          <w:color w:val="000000" w:themeColor="text1"/>
          <w:sz w:val="20"/>
          <w:szCs w:val="20"/>
        </w:rPr>
        <w:t>esponse</w:t>
      </w:r>
      <w:r w:rsidRPr="005771E0">
        <w:rPr>
          <w:rFonts w:ascii="Georgia" w:hAnsi="Georgia"/>
          <w:color w:val="000000" w:themeColor="text1"/>
          <w:sz w:val="20"/>
          <w:szCs w:val="20"/>
        </w:rPr>
        <w:t>s</w:t>
      </w:r>
      <w:r w:rsidR="00757C29" w:rsidRPr="005771E0">
        <w:rPr>
          <w:rFonts w:ascii="Georgia" w:hAnsi="Georgia"/>
          <w:color w:val="000000" w:themeColor="text1"/>
          <w:sz w:val="20"/>
          <w:szCs w:val="20"/>
        </w:rPr>
        <w:t xml:space="preserve"> </w:t>
      </w:r>
      <w:r w:rsidRPr="005771E0">
        <w:rPr>
          <w:rFonts w:ascii="Georgia" w:hAnsi="Georgia"/>
          <w:color w:val="000000" w:themeColor="text1"/>
          <w:sz w:val="20"/>
          <w:szCs w:val="20"/>
        </w:rPr>
        <w:t>may</w:t>
      </w:r>
      <w:r w:rsidR="00757C29" w:rsidRPr="005771E0">
        <w:rPr>
          <w:rFonts w:ascii="Georgia" w:hAnsi="Georgia"/>
          <w:color w:val="000000" w:themeColor="text1"/>
          <w:sz w:val="20"/>
          <w:szCs w:val="20"/>
        </w:rPr>
        <w:t xml:space="preserve"> be in written, paragraph form or other format (video, etc).</w:t>
      </w:r>
    </w:p>
    <w:p w14:paraId="7E57477B" w14:textId="77777777" w:rsidR="00757C29" w:rsidRPr="005771E0" w:rsidRDefault="00757C29" w:rsidP="00DA1887">
      <w:pPr>
        <w:rPr>
          <w:rFonts w:ascii="Georgia" w:hAnsi="Georgia"/>
          <w:b/>
          <w:bCs/>
          <w:sz w:val="20"/>
          <w:szCs w:val="20"/>
        </w:rPr>
      </w:pPr>
    </w:p>
    <w:p w14:paraId="25B0AC40" w14:textId="7F685C7C" w:rsidR="005556DD" w:rsidRPr="005771E0" w:rsidRDefault="003B226D" w:rsidP="00DA1887">
      <w:pPr>
        <w:rPr>
          <w:rFonts w:ascii="Georgia" w:hAnsi="Georgia"/>
          <w:b/>
          <w:bCs/>
          <w:sz w:val="20"/>
          <w:szCs w:val="20"/>
        </w:rPr>
      </w:pPr>
      <w:r w:rsidRPr="005771E0">
        <w:rPr>
          <w:rFonts w:ascii="Georgia" w:hAnsi="Georgia"/>
          <w:b/>
          <w:bCs/>
          <w:sz w:val="20"/>
          <w:szCs w:val="20"/>
        </w:rPr>
        <w:t>Identity</w:t>
      </w:r>
      <w:r w:rsidR="005556DD" w:rsidRPr="005771E0">
        <w:rPr>
          <w:rFonts w:ascii="Georgia" w:hAnsi="Georgia"/>
          <w:b/>
          <w:bCs/>
          <w:sz w:val="20"/>
          <w:szCs w:val="20"/>
        </w:rPr>
        <w:t xml:space="preserve"> Essay</w:t>
      </w:r>
      <w:r w:rsidRPr="005771E0">
        <w:rPr>
          <w:rFonts w:ascii="Georgia" w:hAnsi="Georgia"/>
          <w:b/>
          <w:bCs/>
          <w:sz w:val="20"/>
          <w:szCs w:val="20"/>
        </w:rPr>
        <w:t>/Presentation (</w:t>
      </w:r>
      <w:r w:rsidR="00757C29" w:rsidRPr="00527FCF">
        <w:rPr>
          <w:rFonts w:ascii="Georgia" w:hAnsi="Georgia"/>
          <w:b/>
          <w:bCs/>
          <w:color w:val="FF0000"/>
          <w:sz w:val="20"/>
          <w:szCs w:val="20"/>
        </w:rPr>
        <w:t>Alternate</w:t>
      </w:r>
      <w:r w:rsidRPr="00527FCF">
        <w:rPr>
          <w:rFonts w:ascii="Georgia" w:hAnsi="Georgia"/>
          <w:b/>
          <w:bCs/>
          <w:color w:val="FF0000"/>
          <w:sz w:val="20"/>
          <w:szCs w:val="20"/>
        </w:rPr>
        <w:t xml:space="preserve"> </w:t>
      </w:r>
      <w:r w:rsidRPr="005771E0">
        <w:rPr>
          <w:rFonts w:ascii="Georgia" w:hAnsi="Georgia"/>
          <w:b/>
          <w:bCs/>
          <w:sz w:val="20"/>
          <w:szCs w:val="20"/>
        </w:rPr>
        <w:t>Assessment</w:t>
      </w:r>
      <w:r w:rsidR="005771E0">
        <w:rPr>
          <w:rFonts w:ascii="Georgia" w:hAnsi="Georgia"/>
          <w:b/>
          <w:bCs/>
          <w:sz w:val="20"/>
          <w:szCs w:val="20"/>
        </w:rPr>
        <w:t xml:space="preserve"> #1</w:t>
      </w:r>
      <w:r w:rsidRPr="005771E0">
        <w:rPr>
          <w:rFonts w:ascii="Georgia" w:hAnsi="Georgia"/>
          <w:b/>
          <w:bCs/>
          <w:sz w:val="20"/>
          <w:szCs w:val="20"/>
        </w:rPr>
        <w:t>)</w:t>
      </w:r>
    </w:p>
    <w:p w14:paraId="5671BFD2" w14:textId="46DE7549" w:rsidR="00070AE5" w:rsidRPr="005771E0" w:rsidRDefault="00A5678B" w:rsidP="00DA1887">
      <w:pPr>
        <w:rPr>
          <w:rFonts w:ascii="Georgia" w:hAnsi="Georgia"/>
          <w:i/>
          <w:iCs/>
          <w:sz w:val="20"/>
          <w:szCs w:val="20"/>
        </w:rPr>
      </w:pPr>
      <w:r w:rsidRPr="005771E0">
        <w:rPr>
          <w:rFonts w:ascii="Georgia" w:hAnsi="Georgia"/>
          <w:sz w:val="20"/>
          <w:szCs w:val="20"/>
        </w:rPr>
        <w:t xml:space="preserve">Draft a </w:t>
      </w:r>
      <w:r w:rsidRPr="00517FE2">
        <w:rPr>
          <w:rFonts w:ascii="Georgia" w:hAnsi="Georgia"/>
          <w:color w:val="FF0000"/>
          <w:sz w:val="20"/>
          <w:szCs w:val="20"/>
        </w:rPr>
        <w:t>maximum</w:t>
      </w:r>
      <w:r w:rsidRPr="00517FE2">
        <w:rPr>
          <w:rFonts w:ascii="Georgia" w:hAnsi="Georgia"/>
          <w:sz w:val="20"/>
          <w:szCs w:val="20"/>
        </w:rPr>
        <w:t xml:space="preserve"> </w:t>
      </w:r>
      <w:r w:rsidRPr="005771E0">
        <w:rPr>
          <w:rFonts w:ascii="Georgia" w:hAnsi="Georgia"/>
          <w:sz w:val="20"/>
          <w:szCs w:val="20"/>
        </w:rPr>
        <w:t>650 word</w:t>
      </w:r>
      <w:r w:rsidR="004C0A10" w:rsidRPr="005771E0">
        <w:rPr>
          <w:rFonts w:ascii="Georgia" w:hAnsi="Georgia"/>
          <w:sz w:val="20"/>
          <w:szCs w:val="20"/>
        </w:rPr>
        <w:t xml:space="preserve"> essay/2 minute </w:t>
      </w:r>
      <w:r w:rsidR="003B226D" w:rsidRPr="005771E0">
        <w:rPr>
          <w:rFonts w:ascii="Georgia" w:hAnsi="Georgia"/>
          <w:sz w:val="20"/>
          <w:szCs w:val="20"/>
        </w:rPr>
        <w:t xml:space="preserve">presentation (other format of your choice) </w:t>
      </w:r>
      <w:r w:rsidR="00204188" w:rsidRPr="005771E0">
        <w:rPr>
          <w:rFonts w:ascii="Georgia" w:hAnsi="Georgia"/>
          <w:sz w:val="20"/>
          <w:szCs w:val="20"/>
        </w:rPr>
        <w:t>explaining</w:t>
      </w:r>
      <w:r w:rsidRPr="005771E0">
        <w:rPr>
          <w:rFonts w:ascii="Georgia" w:hAnsi="Georgia"/>
          <w:sz w:val="20"/>
          <w:szCs w:val="20"/>
        </w:rPr>
        <w:t xml:space="preserve"> “</w:t>
      </w:r>
      <w:r w:rsidR="00E31A4D" w:rsidRPr="005771E0">
        <w:rPr>
          <w:rFonts w:ascii="Georgia" w:hAnsi="Georgia"/>
          <w:sz w:val="20"/>
          <w:szCs w:val="20"/>
        </w:rPr>
        <w:t xml:space="preserve">I bring </w:t>
      </w:r>
      <w:r w:rsidR="00E31A4D" w:rsidRPr="005771E0">
        <w:rPr>
          <w:rFonts w:ascii="Georgia" w:hAnsi="Georgia"/>
          <w:b/>
          <w:bCs/>
          <w:sz w:val="20"/>
          <w:szCs w:val="20"/>
          <w:u w:val="single"/>
        </w:rPr>
        <w:t>?</w:t>
      </w:r>
      <w:r w:rsidRPr="005771E0">
        <w:rPr>
          <w:rFonts w:ascii="Georgia" w:hAnsi="Georgia"/>
          <w:sz w:val="20"/>
          <w:szCs w:val="20"/>
          <w:u w:val="single"/>
        </w:rPr>
        <w:t xml:space="preserve"> contributions </w:t>
      </w:r>
      <w:r w:rsidR="00331CBC" w:rsidRPr="005771E0">
        <w:rPr>
          <w:rFonts w:ascii="Georgia" w:hAnsi="Georgia"/>
          <w:sz w:val="20"/>
          <w:szCs w:val="20"/>
        </w:rPr>
        <w:t xml:space="preserve">(not already sufficiently available) </w:t>
      </w:r>
      <w:r w:rsidRPr="005771E0">
        <w:rPr>
          <w:rFonts w:ascii="Georgia" w:hAnsi="Georgia"/>
          <w:sz w:val="20"/>
          <w:szCs w:val="20"/>
        </w:rPr>
        <w:t xml:space="preserve">to </w:t>
      </w:r>
      <w:r w:rsidRPr="005771E0">
        <w:rPr>
          <w:rFonts w:ascii="Georgia" w:hAnsi="Georgia"/>
          <w:b/>
          <w:bCs/>
          <w:sz w:val="20"/>
          <w:szCs w:val="20"/>
          <w:u w:val="single"/>
        </w:rPr>
        <w:t>?</w:t>
      </w:r>
      <w:r w:rsidRPr="005771E0">
        <w:rPr>
          <w:rFonts w:ascii="Georgia" w:hAnsi="Georgia"/>
          <w:sz w:val="20"/>
          <w:szCs w:val="20"/>
          <w:u w:val="single"/>
        </w:rPr>
        <w:t xml:space="preserve"> </w:t>
      </w:r>
      <w:r w:rsidR="00331CBC" w:rsidRPr="005771E0">
        <w:rPr>
          <w:rFonts w:ascii="Georgia" w:hAnsi="Georgia"/>
          <w:sz w:val="20"/>
          <w:szCs w:val="20"/>
          <w:u w:val="single"/>
        </w:rPr>
        <w:t>c</w:t>
      </w:r>
      <w:r w:rsidRPr="005771E0">
        <w:rPr>
          <w:rFonts w:ascii="Georgia" w:hAnsi="Georgia"/>
          <w:sz w:val="20"/>
          <w:szCs w:val="20"/>
          <w:u w:val="single"/>
        </w:rPr>
        <w:t>ollege/</w:t>
      </w:r>
      <w:r w:rsidR="00331CBC" w:rsidRPr="005771E0">
        <w:rPr>
          <w:rFonts w:ascii="Georgia" w:hAnsi="Georgia"/>
          <w:sz w:val="20"/>
          <w:szCs w:val="20"/>
          <w:u w:val="single"/>
        </w:rPr>
        <w:t>o</w:t>
      </w:r>
      <w:r w:rsidRPr="005771E0">
        <w:rPr>
          <w:rFonts w:ascii="Georgia" w:hAnsi="Georgia"/>
          <w:sz w:val="20"/>
          <w:szCs w:val="20"/>
          <w:u w:val="single"/>
        </w:rPr>
        <w:t>rg</w:t>
      </w:r>
      <w:r w:rsidRPr="005771E0">
        <w:rPr>
          <w:rFonts w:ascii="Georgia" w:hAnsi="Georgia"/>
          <w:sz w:val="20"/>
          <w:szCs w:val="20"/>
        </w:rPr>
        <w:t xml:space="preserve"> </w:t>
      </w:r>
      <w:r w:rsidR="00834923" w:rsidRPr="005771E0">
        <w:rPr>
          <w:rFonts w:ascii="Georgia" w:hAnsi="Georgia"/>
          <w:sz w:val="20"/>
          <w:szCs w:val="20"/>
        </w:rPr>
        <w:t>by usin</w:t>
      </w:r>
      <w:r w:rsidR="00951CA6" w:rsidRPr="005771E0">
        <w:rPr>
          <w:rFonts w:ascii="Georgia" w:hAnsi="Georgia"/>
          <w:sz w:val="20"/>
          <w:szCs w:val="20"/>
        </w:rPr>
        <w:t>g</w:t>
      </w:r>
      <w:r w:rsidRPr="005771E0">
        <w:rPr>
          <w:rFonts w:ascii="Georgia" w:hAnsi="Georgia"/>
          <w:sz w:val="20"/>
          <w:szCs w:val="20"/>
        </w:rPr>
        <w:t xml:space="preserve"> </w:t>
      </w:r>
      <w:r w:rsidR="00951CA6" w:rsidRPr="005771E0">
        <w:rPr>
          <w:rFonts w:ascii="Georgia" w:hAnsi="Georgia"/>
          <w:b/>
          <w:bCs/>
          <w:sz w:val="20"/>
          <w:szCs w:val="20"/>
          <w:u w:val="single"/>
        </w:rPr>
        <w:t>?</w:t>
      </w:r>
      <w:r w:rsidR="00951CA6" w:rsidRPr="005771E0">
        <w:rPr>
          <w:rFonts w:ascii="Georgia" w:hAnsi="Georgia"/>
          <w:sz w:val="20"/>
          <w:szCs w:val="20"/>
          <w:u w:val="single"/>
        </w:rPr>
        <w:t xml:space="preserve"> </w:t>
      </w:r>
      <w:r w:rsidRPr="005771E0">
        <w:rPr>
          <w:rFonts w:ascii="Georgia" w:hAnsi="Georgia"/>
          <w:sz w:val="20"/>
          <w:szCs w:val="20"/>
          <w:u w:val="single"/>
        </w:rPr>
        <w:t>experience</w:t>
      </w:r>
      <w:r w:rsidR="000A0735" w:rsidRPr="005771E0">
        <w:rPr>
          <w:rFonts w:ascii="Georgia" w:hAnsi="Georgia"/>
          <w:sz w:val="20"/>
          <w:szCs w:val="20"/>
          <w:u w:val="single"/>
        </w:rPr>
        <w:t>/</w:t>
      </w:r>
      <w:r w:rsidRPr="005771E0">
        <w:rPr>
          <w:rFonts w:ascii="Georgia" w:hAnsi="Georgia"/>
          <w:sz w:val="20"/>
          <w:szCs w:val="20"/>
          <w:u w:val="single"/>
        </w:rPr>
        <w:t>knowledge</w:t>
      </w:r>
      <w:r w:rsidRPr="005771E0">
        <w:rPr>
          <w:rFonts w:ascii="Georgia" w:hAnsi="Georgia"/>
          <w:sz w:val="20"/>
          <w:szCs w:val="20"/>
        </w:rPr>
        <w:t xml:space="preserve"> </w:t>
      </w:r>
      <w:r w:rsidR="001113A3" w:rsidRPr="005771E0">
        <w:rPr>
          <w:rFonts w:ascii="Georgia" w:hAnsi="Georgia"/>
          <w:sz w:val="20"/>
          <w:szCs w:val="20"/>
        </w:rPr>
        <w:t xml:space="preserve">in </w:t>
      </w:r>
      <w:r w:rsidR="001113A3" w:rsidRPr="005771E0">
        <w:rPr>
          <w:rFonts w:ascii="Georgia" w:hAnsi="Georgia"/>
          <w:b/>
          <w:bCs/>
          <w:sz w:val="20"/>
          <w:szCs w:val="20"/>
          <w:u w:val="single"/>
        </w:rPr>
        <w:t>?</w:t>
      </w:r>
      <w:r w:rsidR="001113A3" w:rsidRPr="005771E0">
        <w:rPr>
          <w:rFonts w:ascii="Georgia" w:hAnsi="Georgia"/>
          <w:sz w:val="20"/>
          <w:szCs w:val="20"/>
          <w:u w:val="single"/>
        </w:rPr>
        <w:t xml:space="preserve"> way</w:t>
      </w:r>
      <w:r w:rsidR="0045065F" w:rsidRPr="005771E0">
        <w:rPr>
          <w:rFonts w:ascii="Georgia" w:hAnsi="Georgia"/>
          <w:sz w:val="20"/>
          <w:szCs w:val="20"/>
        </w:rPr>
        <w:t>.”</w:t>
      </w:r>
      <w:r w:rsidR="001A32E3" w:rsidRPr="005771E0">
        <w:rPr>
          <w:rFonts w:ascii="Georgia" w:hAnsi="Georgia"/>
          <w:sz w:val="20"/>
          <w:szCs w:val="20"/>
        </w:rPr>
        <w:t xml:space="preserve"> </w:t>
      </w:r>
      <w:r w:rsidR="009F38C5" w:rsidRPr="005771E0">
        <w:rPr>
          <w:rFonts w:ascii="Georgia" w:hAnsi="Georgia"/>
          <w:i/>
          <w:iCs/>
          <w:sz w:val="20"/>
          <w:szCs w:val="20"/>
        </w:rPr>
        <w:t>Only essays submitted by the feedback deadline will receive comments.</w:t>
      </w:r>
    </w:p>
    <w:p w14:paraId="0998AD5D" w14:textId="77777777" w:rsidR="00BD25C0" w:rsidRPr="005771E0" w:rsidRDefault="00BD25C0" w:rsidP="00DA1887">
      <w:pPr>
        <w:rPr>
          <w:rFonts w:ascii="Georgia" w:hAnsi="Georgia"/>
          <w:i/>
          <w:iCs/>
          <w:sz w:val="20"/>
          <w:szCs w:val="20"/>
        </w:rPr>
      </w:pPr>
    </w:p>
    <w:p w14:paraId="06A553A9" w14:textId="503CC0A0" w:rsidR="004D72CE" w:rsidRPr="005771E0" w:rsidRDefault="004D72CE" w:rsidP="004D72CE">
      <w:pPr>
        <w:rPr>
          <w:rFonts w:ascii="Georgia" w:hAnsi="Georgia"/>
          <w:b/>
          <w:bCs/>
          <w:sz w:val="20"/>
          <w:szCs w:val="20"/>
        </w:rPr>
      </w:pPr>
      <w:r w:rsidRPr="005771E0">
        <w:rPr>
          <w:rFonts w:ascii="Georgia" w:hAnsi="Georgia"/>
          <w:b/>
          <w:bCs/>
          <w:sz w:val="20"/>
          <w:szCs w:val="20"/>
        </w:rPr>
        <w:t>Personal Interview</w:t>
      </w:r>
      <w:r w:rsidR="008A5A62" w:rsidRPr="005771E0">
        <w:rPr>
          <w:rFonts w:ascii="Georgia" w:hAnsi="Georgia"/>
          <w:b/>
          <w:bCs/>
          <w:sz w:val="20"/>
          <w:szCs w:val="20"/>
        </w:rPr>
        <w:t>s</w:t>
      </w:r>
      <w:r w:rsidR="003B226D" w:rsidRPr="005771E0">
        <w:rPr>
          <w:rFonts w:ascii="Georgia" w:hAnsi="Georgia"/>
          <w:b/>
          <w:bCs/>
          <w:sz w:val="20"/>
          <w:szCs w:val="20"/>
        </w:rPr>
        <w:t xml:space="preserve"> (</w:t>
      </w:r>
      <w:r w:rsidR="00757C29" w:rsidRPr="00527FCF">
        <w:rPr>
          <w:rFonts w:ascii="Georgia" w:hAnsi="Georgia"/>
          <w:b/>
          <w:bCs/>
          <w:color w:val="FF0000"/>
          <w:sz w:val="20"/>
          <w:szCs w:val="20"/>
        </w:rPr>
        <w:t>Alternate</w:t>
      </w:r>
      <w:r w:rsidR="003B226D" w:rsidRPr="00527FCF">
        <w:rPr>
          <w:rFonts w:ascii="Georgia" w:hAnsi="Georgia"/>
          <w:b/>
          <w:bCs/>
          <w:color w:val="FF0000"/>
          <w:sz w:val="20"/>
          <w:szCs w:val="20"/>
        </w:rPr>
        <w:t xml:space="preserve"> </w:t>
      </w:r>
      <w:r w:rsidR="003B226D" w:rsidRPr="005771E0">
        <w:rPr>
          <w:rFonts w:ascii="Georgia" w:hAnsi="Georgia"/>
          <w:b/>
          <w:bCs/>
          <w:sz w:val="20"/>
          <w:szCs w:val="20"/>
        </w:rPr>
        <w:t>Summative Assessment</w:t>
      </w:r>
      <w:r w:rsidR="005771E0">
        <w:rPr>
          <w:rFonts w:ascii="Georgia" w:hAnsi="Georgia"/>
          <w:b/>
          <w:bCs/>
          <w:sz w:val="20"/>
          <w:szCs w:val="20"/>
        </w:rPr>
        <w:t xml:space="preserve"> #2 or #3</w:t>
      </w:r>
      <w:r w:rsidR="003B226D" w:rsidRPr="005771E0">
        <w:rPr>
          <w:rFonts w:ascii="Georgia" w:hAnsi="Georgia"/>
          <w:b/>
          <w:bCs/>
          <w:sz w:val="20"/>
          <w:szCs w:val="20"/>
        </w:rPr>
        <w:t>)</w:t>
      </w:r>
    </w:p>
    <w:p w14:paraId="0F873BBC" w14:textId="097968A2" w:rsidR="004D72CE" w:rsidRPr="005771E0" w:rsidRDefault="006003EE" w:rsidP="004D72CE">
      <w:pPr>
        <w:rPr>
          <w:rFonts w:ascii="Georgia" w:hAnsi="Georgia"/>
          <w:sz w:val="20"/>
          <w:szCs w:val="20"/>
        </w:rPr>
      </w:pPr>
      <w:r w:rsidRPr="005771E0">
        <w:rPr>
          <w:rFonts w:ascii="Georgia" w:hAnsi="Georgia"/>
          <w:sz w:val="20"/>
          <w:szCs w:val="20"/>
        </w:rPr>
        <w:t xml:space="preserve">Prepare and document a live personal interview </w:t>
      </w:r>
      <w:r w:rsidR="00142BE0" w:rsidRPr="005771E0">
        <w:rPr>
          <w:rFonts w:ascii="Georgia" w:hAnsi="Georgia"/>
          <w:sz w:val="20"/>
          <w:szCs w:val="20"/>
        </w:rPr>
        <w:t>presenting</w:t>
      </w:r>
      <w:r w:rsidR="009653CF" w:rsidRPr="005771E0">
        <w:rPr>
          <w:rFonts w:ascii="Georgia" w:hAnsi="Georgia"/>
          <w:sz w:val="20"/>
          <w:szCs w:val="20"/>
        </w:rPr>
        <w:t xml:space="preserve"> first person experiences/knowledge </w:t>
      </w:r>
      <w:r w:rsidR="008B310B" w:rsidRPr="005771E0">
        <w:rPr>
          <w:rFonts w:ascii="Georgia" w:hAnsi="Georgia"/>
          <w:sz w:val="20"/>
          <w:szCs w:val="20"/>
        </w:rPr>
        <w:t xml:space="preserve">salient to a US ethnic group </w:t>
      </w:r>
      <w:r w:rsidR="00142BE0" w:rsidRPr="005771E0">
        <w:rPr>
          <w:rFonts w:ascii="Georgia" w:hAnsi="Georgia"/>
          <w:sz w:val="20"/>
          <w:szCs w:val="20"/>
        </w:rPr>
        <w:t>you studied</w:t>
      </w:r>
      <w:r w:rsidR="008B310B" w:rsidRPr="005771E0">
        <w:rPr>
          <w:rFonts w:ascii="Georgia" w:hAnsi="Georgia"/>
          <w:sz w:val="20"/>
          <w:szCs w:val="20"/>
        </w:rPr>
        <w:t xml:space="preserve"> which adds to/corrects the </w:t>
      </w:r>
      <w:r w:rsidR="00DF0D63" w:rsidRPr="005771E0">
        <w:rPr>
          <w:rFonts w:ascii="Georgia" w:hAnsi="Georgia"/>
          <w:sz w:val="20"/>
          <w:szCs w:val="20"/>
        </w:rPr>
        <w:t xml:space="preserve">standard </w:t>
      </w:r>
      <w:r w:rsidR="008B310B" w:rsidRPr="005771E0">
        <w:rPr>
          <w:rFonts w:ascii="Georgia" w:hAnsi="Georgia"/>
          <w:sz w:val="20"/>
          <w:szCs w:val="20"/>
        </w:rPr>
        <w:t>narrative</w:t>
      </w:r>
      <w:r w:rsidR="007407EE" w:rsidRPr="005771E0">
        <w:rPr>
          <w:rFonts w:ascii="Georgia" w:hAnsi="Georgia"/>
          <w:sz w:val="20"/>
          <w:szCs w:val="20"/>
        </w:rPr>
        <w:t xml:space="preserve"> </w:t>
      </w:r>
      <w:r w:rsidR="00926BBE" w:rsidRPr="005771E0">
        <w:rPr>
          <w:rFonts w:ascii="Georgia" w:hAnsi="Georgia"/>
          <w:sz w:val="20"/>
          <w:szCs w:val="20"/>
        </w:rPr>
        <w:t>taught in public school</w:t>
      </w:r>
      <w:r w:rsidR="00CF053C" w:rsidRPr="005771E0">
        <w:rPr>
          <w:rFonts w:ascii="Georgia" w:hAnsi="Georgia"/>
          <w:sz w:val="20"/>
          <w:szCs w:val="20"/>
        </w:rPr>
        <w:t xml:space="preserve">, </w:t>
      </w:r>
      <w:r w:rsidR="0050472B" w:rsidRPr="005771E0">
        <w:rPr>
          <w:rFonts w:ascii="Georgia" w:hAnsi="Georgia"/>
          <w:sz w:val="20"/>
          <w:szCs w:val="20"/>
        </w:rPr>
        <w:t>respecting</w:t>
      </w:r>
      <w:r w:rsidR="00E06032" w:rsidRPr="005771E0">
        <w:rPr>
          <w:rFonts w:ascii="Georgia" w:hAnsi="Georgia"/>
          <w:sz w:val="20"/>
          <w:szCs w:val="20"/>
        </w:rPr>
        <w:t xml:space="preserve"> the privacy and</w:t>
      </w:r>
      <w:r w:rsidR="009D723C" w:rsidRPr="005771E0">
        <w:rPr>
          <w:rFonts w:ascii="Georgia" w:hAnsi="Georgia"/>
          <w:sz w:val="20"/>
          <w:szCs w:val="20"/>
        </w:rPr>
        <w:t xml:space="preserve"> dignity of interviewe</w:t>
      </w:r>
      <w:r w:rsidR="001C6149" w:rsidRPr="005771E0">
        <w:rPr>
          <w:rFonts w:ascii="Georgia" w:hAnsi="Georgia"/>
          <w:sz w:val="20"/>
          <w:szCs w:val="20"/>
        </w:rPr>
        <w:t>e</w:t>
      </w:r>
      <w:r w:rsidR="000C01A2" w:rsidRPr="005771E0">
        <w:rPr>
          <w:rFonts w:ascii="Georgia" w:hAnsi="Georgia"/>
          <w:sz w:val="20"/>
          <w:szCs w:val="20"/>
        </w:rPr>
        <w:t>s</w:t>
      </w:r>
      <w:r w:rsidR="009D723C" w:rsidRPr="005771E0">
        <w:rPr>
          <w:rFonts w:ascii="Georgia" w:hAnsi="Georgia"/>
          <w:sz w:val="20"/>
          <w:szCs w:val="20"/>
        </w:rPr>
        <w:t>.</w:t>
      </w:r>
    </w:p>
    <w:p w14:paraId="649A4E77" w14:textId="77777777" w:rsidR="004D72CE" w:rsidRDefault="004D72CE" w:rsidP="004D72CE">
      <w:pPr>
        <w:rPr>
          <w:rFonts w:ascii="Georgia" w:hAnsi="Georgia"/>
          <w:sz w:val="20"/>
          <w:szCs w:val="20"/>
        </w:rPr>
      </w:pPr>
    </w:p>
    <w:p w14:paraId="15EE75FF" w14:textId="5BC3A8FC" w:rsidR="005771E0" w:rsidRPr="005771E0" w:rsidRDefault="005771E0" w:rsidP="004D72CE">
      <w:pPr>
        <w:rPr>
          <w:rFonts w:ascii="Georgia" w:hAnsi="Georgia"/>
          <w:b/>
          <w:bCs/>
          <w:sz w:val="20"/>
          <w:szCs w:val="20"/>
        </w:rPr>
      </w:pPr>
      <w:r w:rsidRPr="005771E0">
        <w:rPr>
          <w:rFonts w:ascii="Georgia" w:hAnsi="Georgia"/>
          <w:b/>
          <w:bCs/>
          <w:sz w:val="20"/>
          <w:szCs w:val="20"/>
        </w:rPr>
        <w:t>Amicus Brief (</w:t>
      </w:r>
      <w:r w:rsidRPr="00527FCF">
        <w:rPr>
          <w:rFonts w:ascii="Georgia" w:hAnsi="Georgia"/>
          <w:b/>
          <w:bCs/>
          <w:color w:val="FF0000"/>
          <w:sz w:val="20"/>
          <w:szCs w:val="20"/>
        </w:rPr>
        <w:t xml:space="preserve">Alternate </w:t>
      </w:r>
      <w:r w:rsidRPr="005771E0">
        <w:rPr>
          <w:rFonts w:ascii="Georgia" w:hAnsi="Georgia"/>
          <w:b/>
          <w:bCs/>
          <w:sz w:val="20"/>
          <w:szCs w:val="20"/>
        </w:rPr>
        <w:t>Summative Assessment</w:t>
      </w:r>
      <w:r>
        <w:rPr>
          <w:rFonts w:ascii="Georgia" w:hAnsi="Georgia"/>
          <w:b/>
          <w:bCs/>
          <w:sz w:val="20"/>
          <w:szCs w:val="20"/>
        </w:rPr>
        <w:t xml:space="preserve"> #4</w:t>
      </w:r>
      <w:r w:rsidRPr="005771E0">
        <w:rPr>
          <w:rFonts w:ascii="Georgia" w:hAnsi="Georgia"/>
          <w:b/>
          <w:bCs/>
          <w:sz w:val="20"/>
          <w:szCs w:val="20"/>
        </w:rPr>
        <w:t>)</w:t>
      </w:r>
    </w:p>
    <w:p w14:paraId="498C6A45" w14:textId="144E59FC" w:rsidR="005771E0" w:rsidRDefault="005771E0" w:rsidP="004D72CE">
      <w:pPr>
        <w:rPr>
          <w:rFonts w:ascii="Georgia" w:hAnsi="Georgia"/>
          <w:sz w:val="20"/>
          <w:szCs w:val="20"/>
        </w:rPr>
      </w:pPr>
      <w:r>
        <w:rPr>
          <w:rFonts w:ascii="Georgia" w:hAnsi="Georgia"/>
          <w:sz w:val="20"/>
          <w:szCs w:val="20"/>
        </w:rPr>
        <w:t>Prepare a response to a hypothetic Congressional call for proposals for federal budget changes. Express your reasoning, researched data and predictions of effect.</w:t>
      </w:r>
    </w:p>
    <w:p w14:paraId="1BAD6049" w14:textId="77777777" w:rsidR="005771E0" w:rsidRPr="005771E0" w:rsidRDefault="005771E0" w:rsidP="004D72CE">
      <w:pPr>
        <w:rPr>
          <w:rFonts w:ascii="Georgia" w:hAnsi="Georgia"/>
          <w:sz w:val="20"/>
          <w:szCs w:val="20"/>
        </w:rPr>
      </w:pPr>
    </w:p>
    <w:p w14:paraId="048522F6" w14:textId="7EA0766D" w:rsidR="00135162" w:rsidRPr="005771E0" w:rsidRDefault="00135162" w:rsidP="00DA1887">
      <w:pPr>
        <w:rPr>
          <w:rFonts w:ascii="Georgia" w:hAnsi="Georgia"/>
          <w:b/>
          <w:bCs/>
          <w:i/>
          <w:iCs/>
          <w:sz w:val="20"/>
          <w:szCs w:val="20"/>
        </w:rPr>
      </w:pPr>
      <w:r w:rsidRPr="005771E0">
        <w:rPr>
          <w:rFonts w:ascii="Georgia" w:hAnsi="Georgia"/>
          <w:b/>
          <w:bCs/>
          <w:i/>
          <w:iCs/>
          <w:sz w:val="20"/>
          <w:szCs w:val="20"/>
        </w:rPr>
        <w:t>Pluribus Project</w:t>
      </w:r>
      <w:r w:rsidR="00430702" w:rsidRPr="005771E0">
        <w:rPr>
          <w:rFonts w:ascii="Georgia" w:hAnsi="Georgia"/>
          <w:b/>
          <w:bCs/>
          <w:i/>
          <w:iCs/>
          <w:sz w:val="20"/>
          <w:szCs w:val="20"/>
        </w:rPr>
        <w:t xml:space="preserve"> </w:t>
      </w:r>
      <w:r w:rsidR="00430702" w:rsidRPr="005771E0">
        <w:rPr>
          <w:rFonts w:ascii="Georgia" w:hAnsi="Georgia"/>
          <w:b/>
          <w:bCs/>
          <w:sz w:val="20"/>
          <w:szCs w:val="20"/>
        </w:rPr>
        <w:t>(</w:t>
      </w:r>
      <w:r w:rsidR="003B226D" w:rsidRPr="005771E0">
        <w:rPr>
          <w:rFonts w:ascii="Georgia" w:hAnsi="Georgia"/>
          <w:b/>
          <w:bCs/>
          <w:sz w:val="20"/>
          <w:szCs w:val="20"/>
        </w:rPr>
        <w:t>Summative Assessment</w:t>
      </w:r>
      <w:r w:rsidR="00430702" w:rsidRPr="005771E0">
        <w:rPr>
          <w:rFonts w:ascii="Georgia" w:hAnsi="Georgia"/>
          <w:b/>
          <w:bCs/>
          <w:sz w:val="20"/>
          <w:szCs w:val="20"/>
        </w:rPr>
        <w:t xml:space="preserve"> for </w:t>
      </w:r>
      <w:r w:rsidR="00430702" w:rsidRPr="00505397">
        <w:rPr>
          <w:rFonts w:ascii="Georgia" w:hAnsi="Georgia"/>
          <w:b/>
          <w:bCs/>
          <w:color w:val="FF0000"/>
          <w:sz w:val="20"/>
          <w:szCs w:val="20"/>
        </w:rPr>
        <w:t>HUM 110D</w:t>
      </w:r>
      <w:r w:rsidR="005771E0" w:rsidRPr="00505397">
        <w:rPr>
          <w:rFonts w:ascii="Georgia" w:hAnsi="Georgia"/>
          <w:b/>
          <w:bCs/>
          <w:color w:val="FF0000"/>
          <w:sz w:val="20"/>
          <w:szCs w:val="20"/>
        </w:rPr>
        <w:t xml:space="preserve"> credit</w:t>
      </w:r>
      <w:r w:rsidR="00430702" w:rsidRPr="005771E0">
        <w:rPr>
          <w:rFonts w:ascii="Georgia" w:hAnsi="Georgia"/>
          <w:b/>
          <w:bCs/>
          <w:sz w:val="20"/>
          <w:szCs w:val="20"/>
        </w:rPr>
        <w:t>)</w:t>
      </w:r>
    </w:p>
    <w:p w14:paraId="2B5ED5F1" w14:textId="4AECC501" w:rsidR="00070AE5" w:rsidRPr="005771E0" w:rsidRDefault="00253C15" w:rsidP="00DA1887">
      <w:pPr>
        <w:rPr>
          <w:rFonts w:ascii="Georgia" w:hAnsi="Georgia"/>
          <w:i/>
          <w:iCs/>
          <w:sz w:val="20"/>
          <w:szCs w:val="20"/>
        </w:rPr>
      </w:pPr>
      <w:r w:rsidRPr="005771E0">
        <w:rPr>
          <w:rFonts w:ascii="Georgia" w:hAnsi="Georgia"/>
          <w:sz w:val="20"/>
          <w:szCs w:val="20"/>
        </w:rPr>
        <w:t xml:space="preserve">Design a portfolio insightfully </w:t>
      </w:r>
      <w:r w:rsidR="0025120F" w:rsidRPr="005771E0">
        <w:rPr>
          <w:rFonts w:ascii="Georgia" w:hAnsi="Georgia"/>
          <w:sz w:val="20"/>
          <w:szCs w:val="20"/>
        </w:rPr>
        <w:t>introducing</w:t>
      </w:r>
      <w:r w:rsidRPr="005771E0">
        <w:rPr>
          <w:rFonts w:ascii="Georgia" w:hAnsi="Georgia"/>
          <w:sz w:val="20"/>
          <w:szCs w:val="20"/>
        </w:rPr>
        <w:t xml:space="preserve"> </w:t>
      </w:r>
      <w:r w:rsidR="000D1A2C" w:rsidRPr="005771E0">
        <w:rPr>
          <w:rFonts w:ascii="Georgia" w:hAnsi="Georgia"/>
          <w:sz w:val="20"/>
          <w:szCs w:val="20"/>
        </w:rPr>
        <w:t xml:space="preserve">to a public school audience </w:t>
      </w:r>
      <w:r w:rsidR="00D27EE3" w:rsidRPr="005771E0">
        <w:rPr>
          <w:rFonts w:ascii="Georgia" w:hAnsi="Georgia"/>
          <w:sz w:val="20"/>
          <w:szCs w:val="20"/>
        </w:rPr>
        <w:t>contemporary</w:t>
      </w:r>
      <w:r w:rsidR="00CA1658" w:rsidRPr="005771E0">
        <w:rPr>
          <w:rFonts w:ascii="Georgia" w:hAnsi="Georgia"/>
          <w:sz w:val="20"/>
          <w:szCs w:val="20"/>
        </w:rPr>
        <w:t xml:space="preserve"> </w:t>
      </w:r>
      <w:r w:rsidR="00D316FB" w:rsidRPr="005771E0">
        <w:rPr>
          <w:rFonts w:ascii="Georgia" w:hAnsi="Georgia"/>
          <w:sz w:val="20"/>
          <w:szCs w:val="20"/>
        </w:rPr>
        <w:t>contributions</w:t>
      </w:r>
      <w:r w:rsidR="00902502" w:rsidRPr="005771E0">
        <w:rPr>
          <w:rFonts w:ascii="Georgia" w:hAnsi="Georgia"/>
          <w:sz w:val="20"/>
          <w:szCs w:val="20"/>
        </w:rPr>
        <w:t xml:space="preserve"> to</w:t>
      </w:r>
      <w:r w:rsidR="002F43B3" w:rsidRPr="005771E0">
        <w:rPr>
          <w:rFonts w:ascii="Georgia" w:hAnsi="Georgia"/>
          <w:sz w:val="20"/>
          <w:szCs w:val="20"/>
        </w:rPr>
        <w:t>/</w:t>
      </w:r>
      <w:r w:rsidR="00D316FB" w:rsidRPr="005771E0">
        <w:rPr>
          <w:rFonts w:ascii="Georgia" w:hAnsi="Georgia"/>
          <w:sz w:val="20"/>
          <w:szCs w:val="20"/>
        </w:rPr>
        <w:t xml:space="preserve">adaptations </w:t>
      </w:r>
      <w:r w:rsidR="00902502" w:rsidRPr="005771E0">
        <w:rPr>
          <w:rFonts w:ascii="Georgia" w:hAnsi="Georgia"/>
          <w:sz w:val="20"/>
          <w:szCs w:val="20"/>
        </w:rPr>
        <w:t>of</w:t>
      </w:r>
      <w:r w:rsidR="00D27EE3" w:rsidRPr="005771E0">
        <w:rPr>
          <w:rFonts w:ascii="Georgia" w:hAnsi="Georgia"/>
          <w:sz w:val="20"/>
          <w:szCs w:val="20"/>
        </w:rPr>
        <w:t xml:space="preserve"> US mass cultur</w:t>
      </w:r>
      <w:r w:rsidR="00394FB8" w:rsidRPr="005771E0">
        <w:rPr>
          <w:rFonts w:ascii="Georgia" w:hAnsi="Georgia"/>
          <w:sz w:val="20"/>
          <w:szCs w:val="20"/>
        </w:rPr>
        <w:t>e</w:t>
      </w:r>
      <w:r w:rsidR="00763475" w:rsidRPr="005771E0">
        <w:rPr>
          <w:rFonts w:ascii="Georgia" w:hAnsi="Georgia"/>
          <w:sz w:val="20"/>
          <w:szCs w:val="20"/>
        </w:rPr>
        <w:t xml:space="preserve"> </w:t>
      </w:r>
      <w:r w:rsidR="00991865" w:rsidRPr="005771E0">
        <w:rPr>
          <w:rFonts w:ascii="Georgia" w:hAnsi="Georgia"/>
          <w:sz w:val="20"/>
          <w:szCs w:val="20"/>
        </w:rPr>
        <w:t>by a set of artists affiliated with a US ethnic group</w:t>
      </w:r>
      <w:r w:rsidR="009F2489" w:rsidRPr="005771E0">
        <w:rPr>
          <w:rFonts w:ascii="Georgia" w:hAnsi="Georgia"/>
          <w:sz w:val="20"/>
          <w:szCs w:val="20"/>
        </w:rPr>
        <w:t xml:space="preserve"> you studied</w:t>
      </w:r>
      <w:r w:rsidR="00991865" w:rsidRPr="005771E0">
        <w:rPr>
          <w:rFonts w:ascii="Georgia" w:hAnsi="Georgia"/>
          <w:sz w:val="20"/>
          <w:szCs w:val="20"/>
        </w:rPr>
        <w:t xml:space="preserve"> </w:t>
      </w:r>
      <w:r w:rsidR="00801BD3" w:rsidRPr="005771E0">
        <w:rPr>
          <w:rFonts w:ascii="Georgia" w:hAnsi="Georgia"/>
          <w:sz w:val="20"/>
          <w:szCs w:val="20"/>
        </w:rPr>
        <w:t>by compiling</w:t>
      </w:r>
      <w:r w:rsidR="00F23088" w:rsidRPr="005771E0">
        <w:rPr>
          <w:rFonts w:ascii="Georgia" w:hAnsi="Georgia"/>
          <w:sz w:val="20"/>
          <w:szCs w:val="20"/>
        </w:rPr>
        <w:t xml:space="preserve"> </w:t>
      </w:r>
      <w:r w:rsidR="00991865" w:rsidRPr="005771E0">
        <w:rPr>
          <w:rFonts w:ascii="Georgia" w:hAnsi="Georgia"/>
          <w:sz w:val="20"/>
          <w:szCs w:val="20"/>
        </w:rPr>
        <w:t xml:space="preserve">representative examples </w:t>
      </w:r>
      <w:r w:rsidR="00AC3998" w:rsidRPr="005771E0">
        <w:rPr>
          <w:rFonts w:ascii="Georgia" w:hAnsi="Georgia"/>
          <w:sz w:val="20"/>
          <w:szCs w:val="20"/>
        </w:rPr>
        <w:t xml:space="preserve">and </w:t>
      </w:r>
      <w:r w:rsidR="00801BD3" w:rsidRPr="005771E0">
        <w:rPr>
          <w:rFonts w:ascii="Georgia" w:hAnsi="Georgia"/>
          <w:sz w:val="20"/>
          <w:szCs w:val="20"/>
        </w:rPr>
        <w:t>annotations of</w:t>
      </w:r>
      <w:r w:rsidR="00991865" w:rsidRPr="005771E0">
        <w:rPr>
          <w:rFonts w:ascii="Georgia" w:hAnsi="Georgia"/>
          <w:sz w:val="20"/>
          <w:szCs w:val="20"/>
        </w:rPr>
        <w:t xml:space="preserve"> their</w:t>
      </w:r>
      <w:r w:rsidR="00D27EE3" w:rsidRPr="005771E0">
        <w:rPr>
          <w:rFonts w:ascii="Georgia" w:hAnsi="Georgia"/>
          <w:sz w:val="20"/>
          <w:szCs w:val="20"/>
        </w:rPr>
        <w:t xml:space="preserve"> art, </w:t>
      </w:r>
      <w:r w:rsidR="003343C8" w:rsidRPr="005771E0">
        <w:rPr>
          <w:rFonts w:ascii="Georgia" w:hAnsi="Georgia"/>
          <w:sz w:val="20"/>
          <w:szCs w:val="20"/>
        </w:rPr>
        <w:t xml:space="preserve">dance, </w:t>
      </w:r>
      <w:r w:rsidR="00394FB8" w:rsidRPr="005771E0">
        <w:rPr>
          <w:rFonts w:ascii="Georgia" w:hAnsi="Georgia"/>
          <w:sz w:val="20"/>
          <w:szCs w:val="20"/>
        </w:rPr>
        <w:t>design, fashion, literature, media, music</w:t>
      </w:r>
      <w:r w:rsidR="003343C8" w:rsidRPr="005771E0">
        <w:rPr>
          <w:rFonts w:ascii="Georgia" w:hAnsi="Georgia"/>
          <w:sz w:val="20"/>
          <w:szCs w:val="20"/>
        </w:rPr>
        <w:t>, performance</w:t>
      </w:r>
      <w:r w:rsidR="00902502" w:rsidRPr="005771E0">
        <w:rPr>
          <w:rFonts w:ascii="Georgia" w:hAnsi="Georgia"/>
          <w:sz w:val="20"/>
          <w:szCs w:val="20"/>
        </w:rPr>
        <w:t xml:space="preserve"> or other </w:t>
      </w:r>
      <w:r w:rsidR="007077CC" w:rsidRPr="005771E0">
        <w:rPr>
          <w:rFonts w:ascii="Georgia" w:hAnsi="Georgia"/>
          <w:sz w:val="20"/>
          <w:szCs w:val="20"/>
        </w:rPr>
        <w:t>CREATIVE</w:t>
      </w:r>
      <w:r w:rsidR="00902502" w:rsidRPr="005771E0">
        <w:rPr>
          <w:rFonts w:ascii="Georgia" w:hAnsi="Georgia"/>
          <w:sz w:val="20"/>
          <w:szCs w:val="20"/>
        </w:rPr>
        <w:t xml:space="preserve"> content</w:t>
      </w:r>
      <w:r w:rsidR="0025120F" w:rsidRPr="005771E0">
        <w:rPr>
          <w:rFonts w:ascii="Georgia" w:hAnsi="Georgia"/>
          <w:sz w:val="20"/>
          <w:szCs w:val="20"/>
        </w:rPr>
        <w:t>.</w:t>
      </w:r>
      <w:r w:rsidR="003B226D" w:rsidRPr="005771E0">
        <w:rPr>
          <w:rFonts w:ascii="Georgia" w:hAnsi="Georgia"/>
          <w:sz w:val="20"/>
          <w:szCs w:val="20"/>
        </w:rPr>
        <w:t xml:space="preserve"> </w:t>
      </w:r>
      <w:r w:rsidR="003B226D" w:rsidRPr="005771E0">
        <w:rPr>
          <w:rFonts w:ascii="Georgia" w:hAnsi="Georgia"/>
          <w:i/>
          <w:iCs/>
          <w:sz w:val="20"/>
          <w:szCs w:val="20"/>
        </w:rPr>
        <w:t>You may propose an alternate demonstration of learning for instructor approval.</w:t>
      </w:r>
    </w:p>
    <w:p w14:paraId="383DD46E" w14:textId="77777777" w:rsidR="00070AE5" w:rsidRPr="005771E0" w:rsidRDefault="00070AE5" w:rsidP="00DA1887">
      <w:pPr>
        <w:rPr>
          <w:rFonts w:ascii="Georgia" w:hAnsi="Georgia"/>
          <w:sz w:val="20"/>
          <w:szCs w:val="20"/>
        </w:rPr>
      </w:pPr>
    </w:p>
    <w:p w14:paraId="2C86DBB3" w14:textId="5EF12604" w:rsidR="00135162" w:rsidRPr="005771E0" w:rsidRDefault="00307FF8" w:rsidP="00DA1887">
      <w:pPr>
        <w:rPr>
          <w:rFonts w:ascii="Georgia" w:hAnsi="Georgia"/>
          <w:b/>
          <w:bCs/>
          <w:i/>
          <w:iCs/>
          <w:sz w:val="20"/>
          <w:szCs w:val="20"/>
        </w:rPr>
      </w:pPr>
      <w:r w:rsidRPr="005771E0">
        <w:rPr>
          <w:rFonts w:ascii="Georgia" w:hAnsi="Georgia"/>
          <w:b/>
          <w:bCs/>
          <w:i/>
          <w:iCs/>
          <w:sz w:val="20"/>
          <w:szCs w:val="20"/>
        </w:rPr>
        <w:t>?-ation Nation Game</w:t>
      </w:r>
      <w:r w:rsidR="00430702" w:rsidRPr="005771E0">
        <w:rPr>
          <w:rFonts w:ascii="Georgia" w:hAnsi="Georgia"/>
          <w:b/>
          <w:bCs/>
          <w:i/>
          <w:iCs/>
          <w:sz w:val="20"/>
          <w:szCs w:val="20"/>
        </w:rPr>
        <w:t xml:space="preserve"> </w:t>
      </w:r>
      <w:r w:rsidR="00430702" w:rsidRPr="005771E0">
        <w:rPr>
          <w:rFonts w:ascii="Georgia" w:hAnsi="Georgia"/>
          <w:b/>
          <w:bCs/>
          <w:sz w:val="20"/>
          <w:szCs w:val="20"/>
        </w:rPr>
        <w:t>(</w:t>
      </w:r>
      <w:r w:rsidR="003B226D" w:rsidRPr="005771E0">
        <w:rPr>
          <w:rFonts w:ascii="Georgia" w:hAnsi="Georgia"/>
          <w:b/>
          <w:bCs/>
          <w:sz w:val="20"/>
          <w:szCs w:val="20"/>
        </w:rPr>
        <w:t>Summative Assessment</w:t>
      </w:r>
      <w:r w:rsidR="00430702" w:rsidRPr="005771E0">
        <w:rPr>
          <w:rFonts w:ascii="Georgia" w:hAnsi="Georgia"/>
          <w:b/>
          <w:bCs/>
          <w:sz w:val="20"/>
          <w:szCs w:val="20"/>
        </w:rPr>
        <w:t xml:space="preserve"> for </w:t>
      </w:r>
      <w:r w:rsidR="00430702" w:rsidRPr="00505397">
        <w:rPr>
          <w:rFonts w:ascii="Georgia" w:hAnsi="Georgia"/>
          <w:b/>
          <w:bCs/>
          <w:color w:val="FF0000"/>
          <w:sz w:val="20"/>
          <w:szCs w:val="20"/>
        </w:rPr>
        <w:t>POLS 202</w:t>
      </w:r>
      <w:r w:rsidR="005771E0" w:rsidRPr="00505397">
        <w:rPr>
          <w:rFonts w:ascii="Georgia" w:hAnsi="Georgia"/>
          <w:b/>
          <w:bCs/>
          <w:color w:val="FF0000"/>
          <w:sz w:val="20"/>
          <w:szCs w:val="20"/>
        </w:rPr>
        <w:t xml:space="preserve"> credit</w:t>
      </w:r>
      <w:r w:rsidR="00430702" w:rsidRPr="005771E0">
        <w:rPr>
          <w:rFonts w:ascii="Georgia" w:hAnsi="Georgia"/>
          <w:b/>
          <w:bCs/>
          <w:sz w:val="20"/>
          <w:szCs w:val="20"/>
        </w:rPr>
        <w:t>)</w:t>
      </w:r>
    </w:p>
    <w:p w14:paraId="0375D2B8" w14:textId="054E9EA4" w:rsidR="003B226D" w:rsidRPr="005771E0" w:rsidRDefault="009B5B8B" w:rsidP="003B226D">
      <w:pPr>
        <w:rPr>
          <w:rFonts w:ascii="Georgia" w:hAnsi="Georgia"/>
          <w:i/>
          <w:iCs/>
          <w:sz w:val="20"/>
          <w:szCs w:val="20"/>
        </w:rPr>
      </w:pPr>
      <w:r w:rsidRPr="005771E0">
        <w:rPr>
          <w:rFonts w:ascii="Georgia" w:hAnsi="Georgia"/>
          <w:sz w:val="20"/>
          <w:szCs w:val="20"/>
        </w:rPr>
        <w:t>Design a game</w:t>
      </w:r>
      <w:r w:rsidR="007077CC" w:rsidRPr="005771E0">
        <w:rPr>
          <w:rFonts w:ascii="Georgia" w:hAnsi="Georgia"/>
          <w:sz w:val="20"/>
          <w:szCs w:val="20"/>
        </w:rPr>
        <w:t>/user experience</w:t>
      </w:r>
      <w:r w:rsidRPr="005771E0">
        <w:rPr>
          <w:rFonts w:ascii="Georgia" w:hAnsi="Georgia"/>
          <w:sz w:val="20"/>
          <w:szCs w:val="20"/>
        </w:rPr>
        <w:t xml:space="preserve"> </w:t>
      </w:r>
      <w:r w:rsidR="006C22E1" w:rsidRPr="005771E0">
        <w:rPr>
          <w:rFonts w:ascii="Georgia" w:hAnsi="Georgia"/>
          <w:sz w:val="20"/>
          <w:szCs w:val="20"/>
        </w:rPr>
        <w:t>insightfully</w:t>
      </w:r>
      <w:r w:rsidR="007077CC" w:rsidRPr="005771E0">
        <w:rPr>
          <w:rFonts w:ascii="Georgia" w:hAnsi="Georgia"/>
          <w:sz w:val="20"/>
          <w:szCs w:val="20"/>
        </w:rPr>
        <w:t xml:space="preserve"> </w:t>
      </w:r>
      <w:r w:rsidR="00DD5F58" w:rsidRPr="005771E0">
        <w:rPr>
          <w:rFonts w:ascii="Georgia" w:hAnsi="Georgia"/>
          <w:sz w:val="20"/>
          <w:szCs w:val="20"/>
        </w:rPr>
        <w:t>presenting</w:t>
      </w:r>
      <w:r w:rsidR="005625F8" w:rsidRPr="005771E0">
        <w:rPr>
          <w:rFonts w:ascii="Georgia" w:hAnsi="Georgia"/>
          <w:sz w:val="20"/>
          <w:szCs w:val="20"/>
        </w:rPr>
        <w:t xml:space="preserve"> </w:t>
      </w:r>
      <w:r w:rsidR="00056D98" w:rsidRPr="005771E0">
        <w:rPr>
          <w:rFonts w:ascii="Georgia" w:hAnsi="Georgia"/>
          <w:sz w:val="20"/>
          <w:szCs w:val="20"/>
        </w:rPr>
        <w:t>a select</w:t>
      </w:r>
      <w:r w:rsidR="00FE2D56" w:rsidRPr="005771E0">
        <w:rPr>
          <w:rFonts w:ascii="Georgia" w:hAnsi="Georgia"/>
          <w:sz w:val="20"/>
          <w:szCs w:val="20"/>
        </w:rPr>
        <w:t>ion of</w:t>
      </w:r>
      <w:r w:rsidR="00A61074" w:rsidRPr="005771E0">
        <w:rPr>
          <w:rFonts w:ascii="Georgia" w:hAnsi="Georgia"/>
          <w:sz w:val="20"/>
          <w:szCs w:val="20"/>
        </w:rPr>
        <w:t xml:space="preserve"> </w:t>
      </w:r>
      <w:r w:rsidR="001D4872" w:rsidRPr="005771E0">
        <w:rPr>
          <w:rFonts w:ascii="Georgia" w:hAnsi="Georgia"/>
          <w:sz w:val="20"/>
          <w:szCs w:val="20"/>
        </w:rPr>
        <w:t xml:space="preserve">historical </w:t>
      </w:r>
      <w:r w:rsidR="0080463E" w:rsidRPr="005771E0">
        <w:rPr>
          <w:rFonts w:ascii="Georgia" w:hAnsi="Georgia"/>
          <w:sz w:val="20"/>
          <w:szCs w:val="20"/>
        </w:rPr>
        <w:t>challenges</w:t>
      </w:r>
      <w:r w:rsidR="007077CC" w:rsidRPr="005771E0">
        <w:rPr>
          <w:rFonts w:ascii="Georgia" w:hAnsi="Georgia"/>
          <w:sz w:val="20"/>
          <w:szCs w:val="20"/>
        </w:rPr>
        <w:t>/</w:t>
      </w:r>
      <w:r w:rsidR="0080463E" w:rsidRPr="005771E0">
        <w:rPr>
          <w:rFonts w:ascii="Georgia" w:hAnsi="Georgia"/>
          <w:sz w:val="20"/>
          <w:szCs w:val="20"/>
        </w:rPr>
        <w:t xml:space="preserve">opportunities </w:t>
      </w:r>
      <w:r w:rsidR="00C8026A" w:rsidRPr="005771E0">
        <w:rPr>
          <w:rFonts w:ascii="Georgia" w:hAnsi="Georgia"/>
          <w:sz w:val="20"/>
          <w:szCs w:val="20"/>
        </w:rPr>
        <w:t>related to</w:t>
      </w:r>
      <w:r w:rsidR="00394FB8" w:rsidRPr="005771E0">
        <w:rPr>
          <w:rFonts w:ascii="Georgia" w:hAnsi="Georgia"/>
          <w:sz w:val="20"/>
          <w:szCs w:val="20"/>
        </w:rPr>
        <w:t xml:space="preserve"> </w:t>
      </w:r>
      <w:r w:rsidR="00B23F2F" w:rsidRPr="005771E0">
        <w:rPr>
          <w:rFonts w:ascii="Georgia" w:hAnsi="Georgia"/>
          <w:sz w:val="20"/>
          <w:szCs w:val="20"/>
        </w:rPr>
        <w:t xml:space="preserve">colonization, </w:t>
      </w:r>
      <w:r w:rsidR="004D5CF1" w:rsidRPr="005771E0">
        <w:rPr>
          <w:rFonts w:ascii="Georgia" w:hAnsi="Georgia"/>
          <w:sz w:val="20"/>
          <w:szCs w:val="20"/>
        </w:rPr>
        <w:t xml:space="preserve">discrimination, education, </w:t>
      </w:r>
      <w:r w:rsidR="00ED133D" w:rsidRPr="005771E0">
        <w:rPr>
          <w:rFonts w:ascii="Georgia" w:hAnsi="Georgia"/>
          <w:sz w:val="20"/>
          <w:szCs w:val="20"/>
        </w:rPr>
        <w:t xml:space="preserve">exploitation, </w:t>
      </w:r>
      <w:r w:rsidR="004D5CF1" w:rsidRPr="005771E0">
        <w:rPr>
          <w:rFonts w:ascii="Georgia" w:hAnsi="Georgia"/>
          <w:sz w:val="20"/>
          <w:szCs w:val="20"/>
        </w:rPr>
        <w:t xml:space="preserve">immigration, </w:t>
      </w:r>
      <w:r w:rsidR="00A61074" w:rsidRPr="005771E0">
        <w:rPr>
          <w:rFonts w:ascii="Georgia" w:hAnsi="Georgia"/>
          <w:sz w:val="20"/>
          <w:szCs w:val="20"/>
        </w:rPr>
        <w:t xml:space="preserve">integration, </w:t>
      </w:r>
      <w:r w:rsidR="002C30BF" w:rsidRPr="005771E0">
        <w:rPr>
          <w:rFonts w:ascii="Georgia" w:hAnsi="Georgia"/>
          <w:sz w:val="20"/>
          <w:szCs w:val="20"/>
        </w:rPr>
        <w:t xml:space="preserve">legitimation, </w:t>
      </w:r>
      <w:r w:rsidR="00CD4C44" w:rsidRPr="005771E0">
        <w:rPr>
          <w:rFonts w:ascii="Georgia" w:hAnsi="Georgia"/>
          <w:sz w:val="20"/>
          <w:szCs w:val="20"/>
        </w:rPr>
        <w:t xml:space="preserve">mobilization, </w:t>
      </w:r>
      <w:r w:rsidR="00685F15" w:rsidRPr="005771E0">
        <w:rPr>
          <w:rFonts w:ascii="Georgia" w:hAnsi="Georgia"/>
          <w:sz w:val="20"/>
          <w:szCs w:val="20"/>
        </w:rPr>
        <w:t>politicization</w:t>
      </w:r>
      <w:r w:rsidR="00394FB8" w:rsidRPr="005771E0">
        <w:rPr>
          <w:rFonts w:ascii="Georgia" w:hAnsi="Georgia"/>
          <w:sz w:val="20"/>
          <w:szCs w:val="20"/>
        </w:rPr>
        <w:t xml:space="preserve"> or other </w:t>
      </w:r>
      <w:r w:rsidR="005771E0" w:rsidRPr="005771E0">
        <w:rPr>
          <w:rFonts w:ascii="Georgia" w:hAnsi="Georgia"/>
          <w:sz w:val="20"/>
          <w:szCs w:val="20"/>
        </w:rPr>
        <w:t xml:space="preserve">SOCIOLOGICAL </w:t>
      </w:r>
      <w:r w:rsidR="00394FB8" w:rsidRPr="005771E0">
        <w:rPr>
          <w:rFonts w:ascii="Georgia" w:hAnsi="Georgia"/>
          <w:sz w:val="20"/>
          <w:szCs w:val="20"/>
        </w:rPr>
        <w:t>[</w:t>
      </w:r>
      <w:r w:rsidR="00394FB8" w:rsidRPr="005771E0">
        <w:rPr>
          <w:rFonts w:ascii="Georgia" w:hAnsi="Georgia"/>
          <w:i/>
          <w:iCs/>
          <w:sz w:val="20"/>
          <w:szCs w:val="20"/>
        </w:rPr>
        <w:t>-ation</w:t>
      </w:r>
      <w:r w:rsidR="00394FB8" w:rsidRPr="005771E0">
        <w:rPr>
          <w:rFonts w:ascii="Georgia" w:hAnsi="Georgia"/>
          <w:sz w:val="20"/>
          <w:szCs w:val="20"/>
        </w:rPr>
        <w:t>] process</w:t>
      </w:r>
      <w:r w:rsidR="00FE2D56" w:rsidRPr="005771E0">
        <w:rPr>
          <w:rFonts w:ascii="Georgia" w:hAnsi="Georgia"/>
          <w:sz w:val="20"/>
          <w:szCs w:val="20"/>
        </w:rPr>
        <w:t xml:space="preserve"> </w:t>
      </w:r>
      <w:r w:rsidR="005949E9" w:rsidRPr="005771E0">
        <w:rPr>
          <w:rFonts w:ascii="Georgia" w:hAnsi="Georgia"/>
          <w:sz w:val="20"/>
          <w:szCs w:val="20"/>
        </w:rPr>
        <w:t>experienced by</w:t>
      </w:r>
      <w:r w:rsidR="00FE2D56" w:rsidRPr="005771E0">
        <w:rPr>
          <w:rFonts w:ascii="Georgia" w:hAnsi="Georgia"/>
          <w:sz w:val="20"/>
          <w:szCs w:val="20"/>
        </w:rPr>
        <w:t xml:space="preserve"> a US ethnic group you studied</w:t>
      </w:r>
      <w:r w:rsidR="0025120F" w:rsidRPr="005771E0">
        <w:rPr>
          <w:rFonts w:ascii="Georgia" w:hAnsi="Georgia"/>
          <w:sz w:val="20"/>
          <w:szCs w:val="20"/>
        </w:rPr>
        <w:t xml:space="preserve"> </w:t>
      </w:r>
      <w:r w:rsidR="00650A10" w:rsidRPr="005771E0">
        <w:rPr>
          <w:rFonts w:ascii="Georgia" w:hAnsi="Georgia"/>
          <w:sz w:val="20"/>
          <w:szCs w:val="20"/>
        </w:rPr>
        <w:t xml:space="preserve">for use in a public school </w:t>
      </w:r>
      <w:r w:rsidR="00043639" w:rsidRPr="005771E0">
        <w:rPr>
          <w:rFonts w:ascii="Georgia" w:hAnsi="Georgia"/>
          <w:sz w:val="20"/>
          <w:szCs w:val="20"/>
        </w:rPr>
        <w:t>classroom</w:t>
      </w:r>
      <w:r w:rsidR="00650A10" w:rsidRPr="005771E0">
        <w:rPr>
          <w:rFonts w:ascii="Georgia" w:hAnsi="Georgia"/>
          <w:sz w:val="20"/>
          <w:szCs w:val="20"/>
        </w:rPr>
        <w:t>.</w:t>
      </w:r>
      <w:r w:rsidR="003B226D" w:rsidRPr="005771E0">
        <w:rPr>
          <w:rFonts w:ascii="Georgia" w:hAnsi="Georgia"/>
          <w:sz w:val="20"/>
          <w:szCs w:val="20"/>
        </w:rPr>
        <w:t xml:space="preserve"> </w:t>
      </w:r>
      <w:r w:rsidR="003B226D" w:rsidRPr="005771E0">
        <w:rPr>
          <w:rFonts w:ascii="Georgia" w:hAnsi="Georgia"/>
          <w:i/>
          <w:iCs/>
          <w:sz w:val="20"/>
          <w:szCs w:val="20"/>
        </w:rPr>
        <w:t>You may propose an alternate demonstration of learning for instructor approval.</w:t>
      </w:r>
    </w:p>
    <w:p w14:paraId="46F17CA1" w14:textId="5A218F7E" w:rsidR="00070AE5" w:rsidRPr="005771E0" w:rsidRDefault="00070AE5" w:rsidP="00DA1887">
      <w:pPr>
        <w:rPr>
          <w:rFonts w:ascii="Georgia" w:hAnsi="Georgia"/>
          <w:sz w:val="20"/>
          <w:szCs w:val="20"/>
        </w:rPr>
      </w:pPr>
    </w:p>
    <w:p w14:paraId="2FEBADCC" w14:textId="0B65EE4A" w:rsidR="00757C29" w:rsidRPr="005771E0" w:rsidRDefault="00757C29" w:rsidP="00757C29">
      <w:pPr>
        <w:rPr>
          <w:rFonts w:ascii="Georgia" w:hAnsi="Georgia"/>
          <w:b/>
          <w:bCs/>
          <w:sz w:val="20"/>
          <w:szCs w:val="20"/>
        </w:rPr>
      </w:pPr>
      <w:r w:rsidRPr="005771E0">
        <w:rPr>
          <w:rFonts w:ascii="Georgia" w:hAnsi="Georgia"/>
          <w:b/>
          <w:bCs/>
          <w:sz w:val="20"/>
          <w:szCs w:val="20"/>
        </w:rPr>
        <w:t>Civics portion of USA Naturalization Test (</w:t>
      </w:r>
      <w:r w:rsidRPr="00A950DD">
        <w:rPr>
          <w:rFonts w:ascii="Georgia" w:hAnsi="Georgia"/>
          <w:b/>
          <w:bCs/>
          <w:color w:val="FF0000"/>
          <w:sz w:val="20"/>
          <w:szCs w:val="20"/>
        </w:rPr>
        <w:t xml:space="preserve">Alternate </w:t>
      </w:r>
      <w:r w:rsidRPr="005771E0">
        <w:rPr>
          <w:rFonts w:ascii="Georgia" w:hAnsi="Georgia"/>
          <w:b/>
          <w:bCs/>
          <w:sz w:val="20"/>
          <w:szCs w:val="20"/>
        </w:rPr>
        <w:t>Summative Assessment</w:t>
      </w:r>
      <w:r w:rsidR="005771E0">
        <w:rPr>
          <w:rFonts w:ascii="Georgia" w:hAnsi="Georgia"/>
          <w:b/>
          <w:bCs/>
          <w:sz w:val="20"/>
          <w:szCs w:val="20"/>
        </w:rPr>
        <w:t xml:space="preserve"> </w:t>
      </w:r>
      <w:r w:rsidR="005771E0" w:rsidRPr="00A950DD">
        <w:rPr>
          <w:rFonts w:ascii="Georgia" w:hAnsi="Georgia"/>
          <w:b/>
          <w:bCs/>
          <w:color w:val="FF0000"/>
          <w:sz w:val="20"/>
          <w:szCs w:val="20"/>
        </w:rPr>
        <w:t>for Civics credit</w:t>
      </w:r>
      <w:r w:rsidRPr="005771E0">
        <w:rPr>
          <w:rFonts w:ascii="Georgia" w:hAnsi="Georgia"/>
          <w:b/>
          <w:bCs/>
          <w:sz w:val="20"/>
          <w:szCs w:val="20"/>
        </w:rPr>
        <w:t>)</w:t>
      </w:r>
    </w:p>
    <w:p w14:paraId="7F774312" w14:textId="77777777" w:rsidR="00757C29" w:rsidRPr="005771E0" w:rsidRDefault="00757C29" w:rsidP="00757C29">
      <w:pPr>
        <w:rPr>
          <w:rFonts w:ascii="Georgia" w:hAnsi="Georgia"/>
          <w:sz w:val="20"/>
          <w:szCs w:val="20"/>
        </w:rPr>
      </w:pPr>
      <w:r w:rsidRPr="005771E0">
        <w:rPr>
          <w:rFonts w:ascii="Georgia" w:hAnsi="Georgia"/>
          <w:sz w:val="20"/>
          <w:szCs w:val="20"/>
        </w:rPr>
        <w:t xml:space="preserve">Prepare in advance and deliver </w:t>
      </w:r>
      <w:r w:rsidRPr="005771E0">
        <w:rPr>
          <w:rFonts w:ascii="Georgia" w:hAnsi="Georgia"/>
          <w:i/>
          <w:iCs/>
          <w:sz w:val="20"/>
          <w:szCs w:val="20"/>
        </w:rPr>
        <w:t>on-demand</w:t>
      </w:r>
      <w:r w:rsidRPr="005771E0">
        <w:rPr>
          <w:rFonts w:ascii="Georgia" w:hAnsi="Georgia"/>
          <w:sz w:val="20"/>
          <w:szCs w:val="20"/>
        </w:rPr>
        <w:t xml:space="preserve"> responses to questions demonstrating understanding of US government.</w:t>
      </w:r>
    </w:p>
    <w:p w14:paraId="1D55132F" w14:textId="77777777" w:rsidR="00757C29" w:rsidRPr="005771E0" w:rsidRDefault="00757C29" w:rsidP="00757C29">
      <w:pPr>
        <w:rPr>
          <w:rFonts w:ascii="Georgia" w:hAnsi="Georgia"/>
          <w:sz w:val="20"/>
          <w:szCs w:val="20"/>
        </w:rPr>
      </w:pPr>
    </w:p>
    <w:p w14:paraId="778DB65F" w14:textId="77777777" w:rsidR="00070AE5" w:rsidRPr="005771E0" w:rsidRDefault="00070AE5" w:rsidP="00DA1887">
      <w:pPr>
        <w:rPr>
          <w:rFonts w:ascii="Georgia" w:hAnsi="Georgia"/>
          <w:sz w:val="20"/>
          <w:szCs w:val="20"/>
        </w:rPr>
      </w:pPr>
    </w:p>
    <w:p w14:paraId="471F4CB8" w14:textId="52FAC5D3" w:rsidR="005556DD" w:rsidRPr="005771E0" w:rsidRDefault="0014349B" w:rsidP="00DA1887">
      <w:pPr>
        <w:rPr>
          <w:rFonts w:ascii="Georgia" w:hAnsi="Georgia"/>
          <w:b/>
          <w:bCs/>
          <w:sz w:val="20"/>
          <w:szCs w:val="20"/>
        </w:rPr>
      </w:pPr>
      <w:r w:rsidRPr="005771E0">
        <w:rPr>
          <w:rFonts w:ascii="Georgia" w:hAnsi="Georgia"/>
          <w:b/>
          <w:bCs/>
          <w:sz w:val="20"/>
          <w:szCs w:val="20"/>
        </w:rPr>
        <w:t>COLLABORATIVE WORK</w:t>
      </w:r>
    </w:p>
    <w:p w14:paraId="57C38B96" w14:textId="77777777" w:rsidR="0014349B" w:rsidRPr="005771E0" w:rsidRDefault="0014349B" w:rsidP="00DA1887">
      <w:pPr>
        <w:rPr>
          <w:rFonts w:ascii="Georgia" w:hAnsi="Georgia"/>
          <w:sz w:val="20"/>
          <w:szCs w:val="20"/>
        </w:rPr>
      </w:pPr>
    </w:p>
    <w:p w14:paraId="2FED3CCB" w14:textId="435E31DF" w:rsidR="0014349B" w:rsidRPr="005771E0" w:rsidRDefault="0014349B" w:rsidP="00DA1887">
      <w:pPr>
        <w:rPr>
          <w:rFonts w:ascii="Georgia" w:hAnsi="Georgia"/>
          <w:b/>
          <w:bCs/>
          <w:sz w:val="20"/>
          <w:szCs w:val="20"/>
        </w:rPr>
      </w:pPr>
      <w:r w:rsidRPr="005771E0">
        <w:rPr>
          <w:rFonts w:ascii="Georgia" w:hAnsi="Georgia"/>
          <w:b/>
          <w:bCs/>
          <w:sz w:val="20"/>
          <w:szCs w:val="20"/>
        </w:rPr>
        <w:t>C</w:t>
      </w:r>
      <w:r w:rsidR="00326943" w:rsidRPr="005771E0">
        <w:rPr>
          <w:rFonts w:ascii="Georgia" w:hAnsi="Georgia"/>
          <w:b/>
          <w:bCs/>
          <w:sz w:val="20"/>
          <w:szCs w:val="20"/>
        </w:rPr>
        <w:t xml:space="preserve">lass </w:t>
      </w:r>
      <w:r w:rsidR="00481179" w:rsidRPr="005771E0">
        <w:rPr>
          <w:rFonts w:ascii="Georgia" w:hAnsi="Georgia"/>
          <w:b/>
          <w:bCs/>
          <w:sz w:val="20"/>
          <w:szCs w:val="20"/>
        </w:rPr>
        <w:t xml:space="preserve">Charter and </w:t>
      </w:r>
      <w:r w:rsidR="00705337" w:rsidRPr="005771E0">
        <w:rPr>
          <w:rFonts w:ascii="Georgia" w:hAnsi="Georgia"/>
          <w:b/>
          <w:bCs/>
          <w:sz w:val="20"/>
          <w:szCs w:val="20"/>
        </w:rPr>
        <w:t>Meetings</w:t>
      </w:r>
    </w:p>
    <w:p w14:paraId="2859C622" w14:textId="1AC6C9F7" w:rsidR="005C7007" w:rsidRPr="005771E0" w:rsidRDefault="00301E4A" w:rsidP="00DA1887">
      <w:pPr>
        <w:rPr>
          <w:rFonts w:ascii="Georgia" w:hAnsi="Georgia"/>
          <w:sz w:val="20"/>
          <w:szCs w:val="20"/>
        </w:rPr>
      </w:pPr>
      <w:r w:rsidRPr="005771E0">
        <w:rPr>
          <w:rFonts w:ascii="Georgia" w:hAnsi="Georgia"/>
          <w:sz w:val="20"/>
          <w:szCs w:val="20"/>
        </w:rPr>
        <w:lastRenderedPageBreak/>
        <w:t xml:space="preserve">Participate in </w:t>
      </w:r>
      <w:r w:rsidR="00C02728" w:rsidRPr="005771E0">
        <w:rPr>
          <w:rFonts w:ascii="Georgia" w:hAnsi="Georgia"/>
          <w:sz w:val="20"/>
          <w:szCs w:val="20"/>
        </w:rPr>
        <w:t>drafting</w:t>
      </w:r>
      <w:r w:rsidR="00096A42" w:rsidRPr="005771E0">
        <w:rPr>
          <w:rFonts w:ascii="Georgia" w:hAnsi="Georgia"/>
          <w:sz w:val="20"/>
          <w:szCs w:val="20"/>
        </w:rPr>
        <w:t>, approving</w:t>
      </w:r>
      <w:r w:rsidR="00C02728" w:rsidRPr="005771E0">
        <w:rPr>
          <w:rFonts w:ascii="Georgia" w:hAnsi="Georgia"/>
          <w:sz w:val="20"/>
          <w:szCs w:val="20"/>
        </w:rPr>
        <w:t xml:space="preserve"> and implementing a </w:t>
      </w:r>
      <w:r w:rsidR="006F22E4">
        <w:rPr>
          <w:rFonts w:ascii="Georgia" w:hAnsi="Georgia"/>
          <w:sz w:val="20"/>
          <w:szCs w:val="20"/>
        </w:rPr>
        <w:t xml:space="preserve">formal, binding </w:t>
      </w:r>
      <w:r w:rsidR="00C02728" w:rsidRPr="005771E0">
        <w:rPr>
          <w:rFonts w:ascii="Georgia" w:hAnsi="Georgia"/>
          <w:sz w:val="20"/>
          <w:szCs w:val="20"/>
        </w:rPr>
        <w:t xml:space="preserve">charter defining </w:t>
      </w:r>
      <w:r w:rsidR="00D67A79" w:rsidRPr="005771E0">
        <w:rPr>
          <w:rFonts w:ascii="Georgia" w:hAnsi="Georgia"/>
          <w:sz w:val="20"/>
          <w:szCs w:val="20"/>
        </w:rPr>
        <w:t>purposes,</w:t>
      </w:r>
      <w:r w:rsidR="00C02728" w:rsidRPr="005771E0">
        <w:rPr>
          <w:rFonts w:ascii="Georgia" w:hAnsi="Georgia"/>
          <w:sz w:val="20"/>
          <w:szCs w:val="20"/>
        </w:rPr>
        <w:t xml:space="preserve"> </w:t>
      </w:r>
      <w:r w:rsidR="003E1A19" w:rsidRPr="005771E0">
        <w:rPr>
          <w:rFonts w:ascii="Georgia" w:hAnsi="Georgia"/>
          <w:sz w:val="20"/>
          <w:szCs w:val="20"/>
        </w:rPr>
        <w:t>freedoms</w:t>
      </w:r>
      <w:r w:rsidR="008E6846" w:rsidRPr="005771E0">
        <w:rPr>
          <w:rFonts w:ascii="Georgia" w:hAnsi="Georgia"/>
          <w:sz w:val="20"/>
          <w:szCs w:val="20"/>
        </w:rPr>
        <w:t xml:space="preserve"> and responsibilities of </w:t>
      </w:r>
      <w:r w:rsidR="00DF3C3A" w:rsidRPr="005771E0">
        <w:rPr>
          <w:rFonts w:ascii="Georgia" w:hAnsi="Georgia"/>
          <w:sz w:val="20"/>
          <w:szCs w:val="20"/>
        </w:rPr>
        <w:t>instructor</w:t>
      </w:r>
      <w:r w:rsidR="00F83E4E" w:rsidRPr="005771E0">
        <w:rPr>
          <w:rFonts w:ascii="Georgia" w:hAnsi="Georgia"/>
          <w:sz w:val="20"/>
          <w:szCs w:val="20"/>
        </w:rPr>
        <w:t>, invited guests</w:t>
      </w:r>
      <w:r w:rsidR="006D1159" w:rsidRPr="005771E0">
        <w:rPr>
          <w:rFonts w:ascii="Georgia" w:hAnsi="Georgia"/>
          <w:sz w:val="20"/>
          <w:szCs w:val="20"/>
        </w:rPr>
        <w:t xml:space="preserve"> and students, </w:t>
      </w:r>
      <w:r w:rsidR="00FA0B55" w:rsidRPr="005771E0">
        <w:rPr>
          <w:rFonts w:ascii="Georgia" w:hAnsi="Georgia"/>
          <w:sz w:val="20"/>
          <w:szCs w:val="20"/>
        </w:rPr>
        <w:t>principles for</w:t>
      </w:r>
      <w:r w:rsidR="000B2CCF" w:rsidRPr="005771E0">
        <w:rPr>
          <w:rFonts w:ascii="Georgia" w:hAnsi="Georgia"/>
          <w:sz w:val="20"/>
          <w:szCs w:val="20"/>
        </w:rPr>
        <w:t xml:space="preserve"> </w:t>
      </w:r>
      <w:r w:rsidR="00237F10" w:rsidRPr="005771E0">
        <w:rPr>
          <w:rFonts w:ascii="Georgia" w:hAnsi="Georgia"/>
          <w:sz w:val="20"/>
          <w:szCs w:val="20"/>
        </w:rPr>
        <w:t>power sharing</w:t>
      </w:r>
      <w:r w:rsidR="006F22E4">
        <w:rPr>
          <w:rFonts w:ascii="Georgia" w:hAnsi="Georgia"/>
          <w:sz w:val="20"/>
          <w:szCs w:val="20"/>
        </w:rPr>
        <w:t xml:space="preserve">, </w:t>
      </w:r>
      <w:r w:rsidR="00C80BA1" w:rsidRPr="005771E0">
        <w:rPr>
          <w:rFonts w:ascii="Georgia" w:hAnsi="Georgia"/>
          <w:sz w:val="20"/>
          <w:szCs w:val="20"/>
        </w:rPr>
        <w:t xml:space="preserve">structures for </w:t>
      </w:r>
      <w:r w:rsidR="00AD39D6" w:rsidRPr="005771E0">
        <w:rPr>
          <w:rFonts w:ascii="Georgia" w:hAnsi="Georgia"/>
          <w:sz w:val="20"/>
          <w:szCs w:val="20"/>
        </w:rPr>
        <w:t>class time</w:t>
      </w:r>
      <w:r w:rsidR="0061522A" w:rsidRPr="005771E0">
        <w:rPr>
          <w:rFonts w:ascii="Georgia" w:hAnsi="Georgia"/>
          <w:sz w:val="20"/>
          <w:szCs w:val="20"/>
        </w:rPr>
        <w:t>, tasks</w:t>
      </w:r>
      <w:r w:rsidR="00AD39D6" w:rsidRPr="005771E0">
        <w:rPr>
          <w:rFonts w:ascii="Georgia" w:hAnsi="Georgia"/>
          <w:sz w:val="20"/>
          <w:szCs w:val="20"/>
        </w:rPr>
        <w:t xml:space="preserve"> and resources</w:t>
      </w:r>
      <w:r w:rsidR="00E75DC3" w:rsidRPr="005771E0">
        <w:rPr>
          <w:rFonts w:ascii="Georgia" w:hAnsi="Georgia"/>
          <w:sz w:val="20"/>
          <w:szCs w:val="20"/>
        </w:rPr>
        <w:t>.</w:t>
      </w:r>
      <w:r w:rsidR="00E750F3" w:rsidRPr="005771E0">
        <w:rPr>
          <w:rFonts w:ascii="Georgia" w:hAnsi="Georgia"/>
          <w:sz w:val="20"/>
          <w:szCs w:val="20"/>
        </w:rPr>
        <w:t xml:space="preserve"> </w:t>
      </w:r>
      <w:r w:rsidR="006F22E4">
        <w:rPr>
          <w:rFonts w:ascii="Georgia" w:hAnsi="Georgia"/>
          <w:sz w:val="20"/>
          <w:szCs w:val="20"/>
        </w:rPr>
        <w:t>A</w:t>
      </w:r>
      <w:r w:rsidR="00844979" w:rsidRPr="005771E0">
        <w:rPr>
          <w:rFonts w:ascii="Georgia" w:hAnsi="Georgia"/>
          <w:sz w:val="20"/>
          <w:szCs w:val="20"/>
        </w:rPr>
        <w:t>ctivities vary</w:t>
      </w:r>
      <w:r w:rsidR="006F22E4">
        <w:rPr>
          <w:rFonts w:ascii="Georgia" w:hAnsi="Georgia"/>
          <w:sz w:val="20"/>
          <w:szCs w:val="20"/>
        </w:rPr>
        <w:t>,</w:t>
      </w:r>
      <w:r w:rsidR="00844979" w:rsidRPr="005771E0">
        <w:rPr>
          <w:rFonts w:ascii="Georgia" w:hAnsi="Georgia"/>
          <w:sz w:val="20"/>
          <w:szCs w:val="20"/>
        </w:rPr>
        <w:t xml:space="preserve"> and </w:t>
      </w:r>
      <w:r w:rsidR="006F22E4">
        <w:rPr>
          <w:rFonts w:ascii="Georgia" w:hAnsi="Georgia"/>
          <w:sz w:val="20"/>
          <w:szCs w:val="20"/>
        </w:rPr>
        <w:t xml:space="preserve">roles </w:t>
      </w:r>
      <w:r w:rsidR="00844979" w:rsidRPr="005771E0">
        <w:rPr>
          <w:rFonts w:ascii="Georgia" w:hAnsi="Georgia"/>
          <w:sz w:val="20"/>
          <w:szCs w:val="20"/>
        </w:rPr>
        <w:t xml:space="preserve">are </w:t>
      </w:r>
      <w:r w:rsidR="006F22E4">
        <w:rPr>
          <w:rFonts w:ascii="Georgia" w:hAnsi="Georgia"/>
          <w:sz w:val="20"/>
          <w:szCs w:val="20"/>
        </w:rPr>
        <w:t>self</w:t>
      </w:r>
      <w:r w:rsidR="00844979" w:rsidRPr="005771E0">
        <w:rPr>
          <w:rFonts w:ascii="Georgia" w:hAnsi="Georgia"/>
          <w:sz w:val="20"/>
          <w:szCs w:val="20"/>
        </w:rPr>
        <w:t>-selected</w:t>
      </w:r>
      <w:r w:rsidR="006B693B" w:rsidRPr="005771E0">
        <w:rPr>
          <w:rFonts w:ascii="Georgia" w:hAnsi="Georgia"/>
          <w:sz w:val="20"/>
          <w:szCs w:val="20"/>
        </w:rPr>
        <w:t>.</w:t>
      </w:r>
    </w:p>
    <w:p w14:paraId="1F69F367" w14:textId="77777777" w:rsidR="00301E4A" w:rsidRPr="005771E0" w:rsidRDefault="00301E4A" w:rsidP="00DA1887">
      <w:pPr>
        <w:rPr>
          <w:rFonts w:ascii="Georgia" w:hAnsi="Georgia"/>
          <w:sz w:val="20"/>
          <w:szCs w:val="20"/>
        </w:rPr>
      </w:pPr>
    </w:p>
    <w:p w14:paraId="49E1ECF7" w14:textId="5A484B08" w:rsidR="005C7007" w:rsidRPr="005771E0" w:rsidRDefault="003B226D" w:rsidP="00DA1887">
      <w:pPr>
        <w:rPr>
          <w:rFonts w:ascii="Georgia" w:hAnsi="Georgia"/>
          <w:b/>
          <w:bCs/>
          <w:sz w:val="20"/>
          <w:szCs w:val="20"/>
        </w:rPr>
      </w:pPr>
      <w:r w:rsidRPr="005771E0">
        <w:rPr>
          <w:rFonts w:ascii="Georgia" w:hAnsi="Georgia"/>
          <w:b/>
          <w:bCs/>
          <w:sz w:val="20"/>
          <w:szCs w:val="20"/>
        </w:rPr>
        <w:t>Safe/Brave Sharing</w:t>
      </w:r>
    </w:p>
    <w:p w14:paraId="01D67E8F" w14:textId="3E969FF5" w:rsidR="005C7007" w:rsidRPr="005771E0" w:rsidRDefault="006B693B" w:rsidP="00DA1887">
      <w:pPr>
        <w:rPr>
          <w:rFonts w:ascii="Georgia" w:hAnsi="Georgia"/>
          <w:sz w:val="20"/>
          <w:szCs w:val="20"/>
        </w:rPr>
      </w:pPr>
      <w:r w:rsidRPr="005771E0">
        <w:rPr>
          <w:rFonts w:ascii="Georgia" w:hAnsi="Georgia"/>
          <w:sz w:val="20"/>
          <w:szCs w:val="20"/>
        </w:rPr>
        <w:t xml:space="preserve">Prepare for and </w:t>
      </w:r>
      <w:r w:rsidR="00D31BF8" w:rsidRPr="005771E0">
        <w:rPr>
          <w:rFonts w:ascii="Georgia" w:hAnsi="Georgia"/>
          <w:sz w:val="20"/>
          <w:szCs w:val="20"/>
        </w:rPr>
        <w:t xml:space="preserve">contribute to </w:t>
      </w:r>
      <w:r w:rsidR="00AE2E92" w:rsidRPr="005771E0">
        <w:rPr>
          <w:rFonts w:ascii="Georgia" w:hAnsi="Georgia"/>
          <w:sz w:val="20"/>
          <w:szCs w:val="20"/>
        </w:rPr>
        <w:t>formal</w:t>
      </w:r>
      <w:r w:rsidR="00C61245" w:rsidRPr="005771E0">
        <w:rPr>
          <w:rFonts w:ascii="Georgia" w:hAnsi="Georgia"/>
          <w:sz w:val="20"/>
          <w:szCs w:val="20"/>
        </w:rPr>
        <w:t>,</w:t>
      </w:r>
      <w:r w:rsidR="00AE2E92" w:rsidRPr="005771E0">
        <w:rPr>
          <w:rFonts w:ascii="Georgia" w:hAnsi="Georgia"/>
          <w:sz w:val="20"/>
          <w:szCs w:val="20"/>
        </w:rPr>
        <w:t xml:space="preserve"> </w:t>
      </w:r>
      <w:r w:rsidR="007B2443" w:rsidRPr="005771E0">
        <w:rPr>
          <w:rFonts w:ascii="Georgia" w:hAnsi="Georgia"/>
          <w:sz w:val="20"/>
          <w:szCs w:val="20"/>
        </w:rPr>
        <w:t xml:space="preserve">large </w:t>
      </w:r>
      <w:r w:rsidR="00D31BF8" w:rsidRPr="005771E0">
        <w:rPr>
          <w:rFonts w:ascii="Georgia" w:hAnsi="Georgia"/>
          <w:sz w:val="20"/>
          <w:szCs w:val="20"/>
        </w:rPr>
        <w:t>group information sharing</w:t>
      </w:r>
      <w:r w:rsidR="00A86C17" w:rsidRPr="005771E0">
        <w:rPr>
          <w:rFonts w:ascii="Georgia" w:hAnsi="Georgia"/>
          <w:sz w:val="20"/>
          <w:szCs w:val="20"/>
        </w:rPr>
        <w:t xml:space="preserve"> and discussion of materials </w:t>
      </w:r>
      <w:r w:rsidR="00B12CED" w:rsidRPr="005771E0">
        <w:rPr>
          <w:rFonts w:ascii="Georgia" w:hAnsi="Georgia"/>
          <w:sz w:val="20"/>
          <w:szCs w:val="20"/>
        </w:rPr>
        <w:t xml:space="preserve">by offering </w:t>
      </w:r>
      <w:r w:rsidR="00A86C17" w:rsidRPr="005771E0">
        <w:rPr>
          <w:rFonts w:ascii="Georgia" w:hAnsi="Georgia"/>
          <w:sz w:val="20"/>
          <w:szCs w:val="20"/>
        </w:rPr>
        <w:t>responses to prompts</w:t>
      </w:r>
      <w:r w:rsidR="00C337C7" w:rsidRPr="005771E0">
        <w:rPr>
          <w:rFonts w:ascii="Georgia" w:hAnsi="Georgia"/>
          <w:sz w:val="20"/>
          <w:szCs w:val="20"/>
        </w:rPr>
        <w:t xml:space="preserve"> and</w:t>
      </w:r>
      <w:r w:rsidR="00896FB5" w:rsidRPr="005771E0">
        <w:rPr>
          <w:rFonts w:ascii="Georgia" w:hAnsi="Georgia"/>
          <w:sz w:val="20"/>
          <w:szCs w:val="20"/>
        </w:rPr>
        <w:t xml:space="preserve"> steps of</w:t>
      </w:r>
      <w:r w:rsidR="00C337C7" w:rsidRPr="005771E0">
        <w:rPr>
          <w:rFonts w:ascii="Georgia" w:hAnsi="Georgia"/>
          <w:sz w:val="20"/>
          <w:szCs w:val="20"/>
        </w:rPr>
        <w:t xml:space="preserve"> protocols.</w:t>
      </w:r>
    </w:p>
    <w:p w14:paraId="7D425C67" w14:textId="77777777" w:rsidR="00844979" w:rsidRPr="005771E0" w:rsidRDefault="00844979" w:rsidP="00DA1887">
      <w:pPr>
        <w:rPr>
          <w:rFonts w:ascii="Georgia" w:hAnsi="Georgia"/>
          <w:sz w:val="20"/>
          <w:szCs w:val="20"/>
        </w:rPr>
      </w:pPr>
    </w:p>
    <w:p w14:paraId="452ED41C" w14:textId="5581E3A8" w:rsidR="003B226D" w:rsidRPr="005771E0" w:rsidRDefault="003B226D" w:rsidP="003B226D">
      <w:pPr>
        <w:rPr>
          <w:rFonts w:ascii="Georgia" w:hAnsi="Georgia"/>
          <w:b/>
          <w:bCs/>
          <w:sz w:val="20"/>
          <w:szCs w:val="20"/>
        </w:rPr>
      </w:pPr>
      <w:r w:rsidRPr="005771E0">
        <w:rPr>
          <w:rFonts w:ascii="Georgia" w:hAnsi="Georgia"/>
          <w:b/>
          <w:bCs/>
          <w:sz w:val="20"/>
          <w:szCs w:val="20"/>
        </w:rPr>
        <w:t>Table Talk Journal</w:t>
      </w:r>
    </w:p>
    <w:p w14:paraId="308C1854" w14:textId="476313B3" w:rsidR="003B226D" w:rsidRPr="005771E0" w:rsidRDefault="006F22E4" w:rsidP="003B226D">
      <w:pPr>
        <w:rPr>
          <w:rFonts w:ascii="Georgia" w:hAnsi="Georgia"/>
          <w:sz w:val="20"/>
          <w:szCs w:val="20"/>
        </w:rPr>
      </w:pPr>
      <w:r>
        <w:rPr>
          <w:rFonts w:ascii="Georgia" w:hAnsi="Georgia"/>
          <w:sz w:val="20"/>
          <w:szCs w:val="20"/>
        </w:rPr>
        <w:t>Share</w:t>
      </w:r>
      <w:r w:rsidR="00A677DF" w:rsidRPr="005771E0">
        <w:rPr>
          <w:rFonts w:ascii="Georgia" w:hAnsi="Georgia"/>
          <w:sz w:val="20"/>
          <w:szCs w:val="20"/>
        </w:rPr>
        <w:t xml:space="preserve"> and c</w:t>
      </w:r>
      <w:r w:rsidR="003B226D" w:rsidRPr="005771E0">
        <w:rPr>
          <w:rFonts w:ascii="Georgia" w:hAnsi="Georgia"/>
          <w:sz w:val="20"/>
          <w:szCs w:val="20"/>
        </w:rPr>
        <w:t xml:space="preserve">ollect information </w:t>
      </w:r>
      <w:r w:rsidR="00834BE8">
        <w:rPr>
          <w:rFonts w:ascii="Georgia" w:hAnsi="Georgia"/>
          <w:sz w:val="20"/>
          <w:szCs w:val="20"/>
        </w:rPr>
        <w:t>with</w:t>
      </w:r>
      <w:r w:rsidR="003B226D" w:rsidRPr="005771E0">
        <w:rPr>
          <w:rFonts w:ascii="Georgia" w:hAnsi="Georgia"/>
          <w:sz w:val="20"/>
          <w:szCs w:val="20"/>
        </w:rPr>
        <w:t xml:space="preserve"> your tablemates </w:t>
      </w:r>
      <w:r>
        <w:rPr>
          <w:rFonts w:ascii="Georgia" w:hAnsi="Georgia"/>
          <w:sz w:val="20"/>
          <w:szCs w:val="20"/>
        </w:rPr>
        <w:t xml:space="preserve">to </w:t>
      </w:r>
      <w:r w:rsidR="003B226D" w:rsidRPr="005771E0">
        <w:rPr>
          <w:rFonts w:ascii="Georgia" w:hAnsi="Georgia"/>
          <w:sz w:val="20"/>
          <w:szCs w:val="20"/>
        </w:rPr>
        <w:t>record</w:t>
      </w:r>
      <w:r>
        <w:rPr>
          <w:rFonts w:ascii="Georgia" w:hAnsi="Georgia"/>
          <w:sz w:val="20"/>
          <w:szCs w:val="20"/>
        </w:rPr>
        <w:t xml:space="preserve"> </w:t>
      </w:r>
      <w:r w:rsidR="00834BE8">
        <w:rPr>
          <w:rFonts w:ascii="Georgia" w:hAnsi="Georgia"/>
          <w:sz w:val="20"/>
          <w:szCs w:val="20"/>
        </w:rPr>
        <w:t xml:space="preserve">responses and </w:t>
      </w:r>
      <w:r>
        <w:rPr>
          <w:rFonts w:ascii="Georgia" w:hAnsi="Georgia"/>
          <w:sz w:val="20"/>
          <w:szCs w:val="20"/>
        </w:rPr>
        <w:t xml:space="preserve">perspectives on </w:t>
      </w:r>
      <w:r w:rsidR="00505397">
        <w:rPr>
          <w:rFonts w:ascii="Georgia" w:hAnsi="Georgia"/>
          <w:sz w:val="20"/>
          <w:szCs w:val="20"/>
        </w:rPr>
        <w:t>sources and discussion topics</w:t>
      </w:r>
      <w:r w:rsidR="003B226D" w:rsidRPr="005771E0">
        <w:rPr>
          <w:rFonts w:ascii="Georgia" w:hAnsi="Georgia"/>
          <w:sz w:val="20"/>
          <w:szCs w:val="20"/>
        </w:rPr>
        <w:t xml:space="preserve">. </w:t>
      </w:r>
    </w:p>
    <w:p w14:paraId="098E2669" w14:textId="77777777" w:rsidR="003B226D" w:rsidRPr="005771E0" w:rsidRDefault="003B226D" w:rsidP="003B226D">
      <w:pPr>
        <w:rPr>
          <w:rFonts w:ascii="Georgia" w:hAnsi="Georgia"/>
          <w:sz w:val="20"/>
          <w:szCs w:val="20"/>
        </w:rPr>
      </w:pPr>
    </w:p>
    <w:p w14:paraId="53FAE7BD" w14:textId="1CF8BF7F" w:rsidR="005C7007" w:rsidRPr="005771E0" w:rsidRDefault="005C7007" w:rsidP="00DA1887">
      <w:pPr>
        <w:rPr>
          <w:rFonts w:ascii="Georgia" w:hAnsi="Georgia"/>
          <w:b/>
          <w:bCs/>
          <w:sz w:val="20"/>
          <w:szCs w:val="20"/>
        </w:rPr>
      </w:pPr>
      <w:r w:rsidRPr="005771E0">
        <w:rPr>
          <w:rFonts w:ascii="Georgia" w:hAnsi="Georgia"/>
          <w:b/>
          <w:bCs/>
          <w:sz w:val="20"/>
          <w:szCs w:val="20"/>
        </w:rPr>
        <w:t>Simulations</w:t>
      </w:r>
    </w:p>
    <w:p w14:paraId="1CEC5183" w14:textId="6E6D6C0B" w:rsidR="005556DD" w:rsidRPr="005771E0" w:rsidRDefault="006279A0" w:rsidP="00DA1887">
      <w:pPr>
        <w:rPr>
          <w:rFonts w:ascii="Georgia" w:hAnsi="Georgia"/>
          <w:sz w:val="20"/>
          <w:szCs w:val="20"/>
        </w:rPr>
      </w:pPr>
      <w:r w:rsidRPr="005771E0">
        <w:rPr>
          <w:rFonts w:ascii="Georgia" w:hAnsi="Georgia"/>
          <w:sz w:val="20"/>
          <w:szCs w:val="20"/>
        </w:rPr>
        <w:t xml:space="preserve">Participate </w:t>
      </w:r>
      <w:r w:rsidR="00053CC0" w:rsidRPr="005771E0">
        <w:rPr>
          <w:rFonts w:ascii="Georgia" w:hAnsi="Georgia"/>
          <w:sz w:val="20"/>
          <w:szCs w:val="20"/>
        </w:rPr>
        <w:t xml:space="preserve">with others in </w:t>
      </w:r>
      <w:r w:rsidRPr="005771E0">
        <w:rPr>
          <w:rFonts w:ascii="Georgia" w:hAnsi="Georgia"/>
          <w:sz w:val="20"/>
          <w:szCs w:val="20"/>
        </w:rPr>
        <w:t>role play</w:t>
      </w:r>
      <w:r w:rsidR="00B96F09" w:rsidRPr="005771E0">
        <w:rPr>
          <w:rFonts w:ascii="Georgia" w:hAnsi="Georgia"/>
          <w:sz w:val="20"/>
          <w:szCs w:val="20"/>
        </w:rPr>
        <w:t>s</w:t>
      </w:r>
      <w:r w:rsidR="00053CC0" w:rsidRPr="005771E0">
        <w:rPr>
          <w:rFonts w:ascii="Georgia" w:hAnsi="Georgia"/>
          <w:sz w:val="20"/>
          <w:szCs w:val="20"/>
        </w:rPr>
        <w:t xml:space="preserve"> and virtual experiences according to prompts and protocols.</w:t>
      </w:r>
      <w:r w:rsidR="00100D6C" w:rsidRPr="005771E0">
        <w:rPr>
          <w:rFonts w:ascii="Georgia" w:hAnsi="Georgia"/>
          <w:sz w:val="20"/>
          <w:szCs w:val="20"/>
        </w:rPr>
        <w:t xml:space="preserve"> </w:t>
      </w:r>
    </w:p>
    <w:p w14:paraId="088CB9CC" w14:textId="4E40B905" w:rsidR="00586E29" w:rsidRPr="005771E0" w:rsidRDefault="000F1080" w:rsidP="00DA1887">
      <w:pPr>
        <w:rPr>
          <w:rFonts w:ascii="Georgia" w:hAnsi="Georgia"/>
          <w:sz w:val="20"/>
          <w:szCs w:val="20"/>
        </w:rPr>
      </w:pPr>
      <w:r>
        <w:rPr>
          <w:rFonts w:ascii="Georgia" w:hAnsi="Georgia"/>
          <w:sz w:val="20"/>
          <w:szCs w:val="20"/>
        </w:rPr>
        <w:pict w14:anchorId="3D4C5B5B">
          <v:rect id="_x0000_i1028" style="width:0;height:1.5pt" o:hralign="center" o:hrstd="t" o:hr="t" fillcolor="#a0a0a0" stroked="f"/>
        </w:pict>
      </w:r>
    </w:p>
    <w:sectPr w:rsidR="00586E29" w:rsidRPr="005771E0" w:rsidSect="00B36FEE">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12EC"/>
    <w:multiLevelType w:val="multilevel"/>
    <w:tmpl w:val="38266A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9207D3"/>
    <w:multiLevelType w:val="multilevel"/>
    <w:tmpl w:val="A4B4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003315"/>
    <w:multiLevelType w:val="hybridMultilevel"/>
    <w:tmpl w:val="BCF0B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F70D6"/>
    <w:multiLevelType w:val="hybridMultilevel"/>
    <w:tmpl w:val="1AFA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400A6"/>
    <w:multiLevelType w:val="multilevel"/>
    <w:tmpl w:val="040C80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E37EBC"/>
    <w:multiLevelType w:val="multilevel"/>
    <w:tmpl w:val="7AF690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3F436B"/>
    <w:multiLevelType w:val="multilevel"/>
    <w:tmpl w:val="43F806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BF6FB3"/>
    <w:multiLevelType w:val="hybridMultilevel"/>
    <w:tmpl w:val="FC7A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95B4D"/>
    <w:multiLevelType w:val="multilevel"/>
    <w:tmpl w:val="B37E9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262115"/>
    <w:multiLevelType w:val="multilevel"/>
    <w:tmpl w:val="CBC4A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5614038"/>
    <w:multiLevelType w:val="hybridMultilevel"/>
    <w:tmpl w:val="E3D4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676504"/>
    <w:multiLevelType w:val="hybridMultilevel"/>
    <w:tmpl w:val="1016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A2AB6"/>
    <w:multiLevelType w:val="multilevel"/>
    <w:tmpl w:val="752817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2D444F51"/>
    <w:multiLevelType w:val="hybridMultilevel"/>
    <w:tmpl w:val="14BE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A254E"/>
    <w:multiLevelType w:val="hybridMultilevel"/>
    <w:tmpl w:val="90F8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E0082B"/>
    <w:multiLevelType w:val="hybridMultilevel"/>
    <w:tmpl w:val="13B6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C71500"/>
    <w:multiLevelType w:val="multilevel"/>
    <w:tmpl w:val="8A963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A85BC1"/>
    <w:multiLevelType w:val="hybridMultilevel"/>
    <w:tmpl w:val="788C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631E27"/>
    <w:multiLevelType w:val="hybridMultilevel"/>
    <w:tmpl w:val="E4682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76C3B"/>
    <w:multiLevelType w:val="multilevel"/>
    <w:tmpl w:val="D6B8CB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57EE0923"/>
    <w:multiLevelType w:val="multilevel"/>
    <w:tmpl w:val="4DAC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38527E"/>
    <w:multiLevelType w:val="multilevel"/>
    <w:tmpl w:val="E1809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4C059FD"/>
    <w:multiLevelType w:val="multilevel"/>
    <w:tmpl w:val="F306C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5A36E31"/>
    <w:multiLevelType w:val="hybridMultilevel"/>
    <w:tmpl w:val="23A84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0F5A52"/>
    <w:multiLevelType w:val="multilevel"/>
    <w:tmpl w:val="95D6C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5CE4425"/>
    <w:multiLevelType w:val="multilevel"/>
    <w:tmpl w:val="F9A4B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5684401">
    <w:abstractNumId w:val="22"/>
  </w:num>
  <w:num w:numId="2" w16cid:durableId="1096025513">
    <w:abstractNumId w:val="12"/>
  </w:num>
  <w:num w:numId="3" w16cid:durableId="844444973">
    <w:abstractNumId w:val="21"/>
  </w:num>
  <w:num w:numId="4" w16cid:durableId="65341714">
    <w:abstractNumId w:val="8"/>
  </w:num>
  <w:num w:numId="5" w16cid:durableId="1709332899">
    <w:abstractNumId w:val="19"/>
  </w:num>
  <w:num w:numId="6" w16cid:durableId="553127117">
    <w:abstractNumId w:val="0"/>
  </w:num>
  <w:num w:numId="7" w16cid:durableId="641619655">
    <w:abstractNumId w:val="4"/>
  </w:num>
  <w:num w:numId="8" w16cid:durableId="130901380">
    <w:abstractNumId w:val="5"/>
  </w:num>
  <w:num w:numId="9" w16cid:durableId="333194642">
    <w:abstractNumId w:val="16"/>
  </w:num>
  <w:num w:numId="10" w16cid:durableId="205871828">
    <w:abstractNumId w:val="9"/>
  </w:num>
  <w:num w:numId="11" w16cid:durableId="775562532">
    <w:abstractNumId w:val="25"/>
  </w:num>
  <w:num w:numId="12" w16cid:durableId="308369506">
    <w:abstractNumId w:val="24"/>
  </w:num>
  <w:num w:numId="13" w16cid:durableId="2124642294">
    <w:abstractNumId w:val="6"/>
  </w:num>
  <w:num w:numId="14" w16cid:durableId="1420558564">
    <w:abstractNumId w:val="20"/>
  </w:num>
  <w:num w:numId="15" w16cid:durableId="1788351304">
    <w:abstractNumId w:val="10"/>
  </w:num>
  <w:num w:numId="16" w16cid:durableId="741491198">
    <w:abstractNumId w:val="23"/>
  </w:num>
  <w:num w:numId="17" w16cid:durableId="573858768">
    <w:abstractNumId w:val="7"/>
  </w:num>
  <w:num w:numId="18" w16cid:durableId="1349067770">
    <w:abstractNumId w:val="2"/>
  </w:num>
  <w:num w:numId="19" w16cid:durableId="1778215650">
    <w:abstractNumId w:val="13"/>
  </w:num>
  <w:num w:numId="20" w16cid:durableId="1816530454">
    <w:abstractNumId w:val="11"/>
  </w:num>
  <w:num w:numId="21" w16cid:durableId="81875297">
    <w:abstractNumId w:val="15"/>
  </w:num>
  <w:num w:numId="22" w16cid:durableId="800538684">
    <w:abstractNumId w:val="17"/>
  </w:num>
  <w:num w:numId="23" w16cid:durableId="1567687314">
    <w:abstractNumId w:val="18"/>
  </w:num>
  <w:num w:numId="24" w16cid:durableId="1979914475">
    <w:abstractNumId w:val="14"/>
  </w:num>
  <w:num w:numId="25" w16cid:durableId="2064672888">
    <w:abstractNumId w:val="3"/>
  </w:num>
  <w:num w:numId="26" w16cid:durableId="168559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9C"/>
    <w:rsid w:val="000112EB"/>
    <w:rsid w:val="00011806"/>
    <w:rsid w:val="00025C94"/>
    <w:rsid w:val="00025FAF"/>
    <w:rsid w:val="0002644E"/>
    <w:rsid w:val="00027C0B"/>
    <w:rsid w:val="00033D11"/>
    <w:rsid w:val="00035975"/>
    <w:rsid w:val="000365EA"/>
    <w:rsid w:val="00037020"/>
    <w:rsid w:val="00043639"/>
    <w:rsid w:val="00043F7B"/>
    <w:rsid w:val="000461DA"/>
    <w:rsid w:val="00051E1D"/>
    <w:rsid w:val="00052997"/>
    <w:rsid w:val="00053CC0"/>
    <w:rsid w:val="00054210"/>
    <w:rsid w:val="0005596C"/>
    <w:rsid w:val="00056D98"/>
    <w:rsid w:val="00057C2B"/>
    <w:rsid w:val="00070AE5"/>
    <w:rsid w:val="000721B9"/>
    <w:rsid w:val="00073738"/>
    <w:rsid w:val="000801E6"/>
    <w:rsid w:val="0008577E"/>
    <w:rsid w:val="00093291"/>
    <w:rsid w:val="00094285"/>
    <w:rsid w:val="00096034"/>
    <w:rsid w:val="00096A42"/>
    <w:rsid w:val="000A0735"/>
    <w:rsid w:val="000A5496"/>
    <w:rsid w:val="000A75BF"/>
    <w:rsid w:val="000B1623"/>
    <w:rsid w:val="000B2763"/>
    <w:rsid w:val="000B2CCF"/>
    <w:rsid w:val="000B3648"/>
    <w:rsid w:val="000B3813"/>
    <w:rsid w:val="000B51BF"/>
    <w:rsid w:val="000C01A2"/>
    <w:rsid w:val="000C2919"/>
    <w:rsid w:val="000D1A2C"/>
    <w:rsid w:val="000D307A"/>
    <w:rsid w:val="000E248D"/>
    <w:rsid w:val="000E3837"/>
    <w:rsid w:val="000E5E56"/>
    <w:rsid w:val="000E6C9C"/>
    <w:rsid w:val="000F0BDA"/>
    <w:rsid w:val="000F1080"/>
    <w:rsid w:val="000F1EC7"/>
    <w:rsid w:val="000F77A0"/>
    <w:rsid w:val="00100D6C"/>
    <w:rsid w:val="00102BB6"/>
    <w:rsid w:val="00105D12"/>
    <w:rsid w:val="001068A1"/>
    <w:rsid w:val="001109FB"/>
    <w:rsid w:val="001113A3"/>
    <w:rsid w:val="00112710"/>
    <w:rsid w:val="001208BA"/>
    <w:rsid w:val="00125802"/>
    <w:rsid w:val="00133F29"/>
    <w:rsid w:val="00135162"/>
    <w:rsid w:val="001361AB"/>
    <w:rsid w:val="00136A51"/>
    <w:rsid w:val="00141C13"/>
    <w:rsid w:val="00142BE0"/>
    <w:rsid w:val="0014349B"/>
    <w:rsid w:val="00143AC8"/>
    <w:rsid w:val="00154391"/>
    <w:rsid w:val="00157C66"/>
    <w:rsid w:val="00160DCF"/>
    <w:rsid w:val="0016129C"/>
    <w:rsid w:val="001629C8"/>
    <w:rsid w:val="001636A5"/>
    <w:rsid w:val="0016520F"/>
    <w:rsid w:val="0017589F"/>
    <w:rsid w:val="00176896"/>
    <w:rsid w:val="00184D58"/>
    <w:rsid w:val="00187E85"/>
    <w:rsid w:val="00193FAF"/>
    <w:rsid w:val="001A247E"/>
    <w:rsid w:val="001A32E3"/>
    <w:rsid w:val="001B0A5E"/>
    <w:rsid w:val="001B2802"/>
    <w:rsid w:val="001B4E64"/>
    <w:rsid w:val="001C27B6"/>
    <w:rsid w:val="001C3D1F"/>
    <w:rsid w:val="001C40E5"/>
    <w:rsid w:val="001C6149"/>
    <w:rsid w:val="001D0CB0"/>
    <w:rsid w:val="001D24F7"/>
    <w:rsid w:val="001D2EFB"/>
    <w:rsid w:val="001D4872"/>
    <w:rsid w:val="001D71AB"/>
    <w:rsid w:val="001E0DDD"/>
    <w:rsid w:val="001E3C65"/>
    <w:rsid w:val="001E7085"/>
    <w:rsid w:val="00204188"/>
    <w:rsid w:val="00206A19"/>
    <w:rsid w:val="00212050"/>
    <w:rsid w:val="00212516"/>
    <w:rsid w:val="002133CB"/>
    <w:rsid w:val="00216301"/>
    <w:rsid w:val="002223E5"/>
    <w:rsid w:val="002226E8"/>
    <w:rsid w:val="00223CBF"/>
    <w:rsid w:val="00224A0B"/>
    <w:rsid w:val="0023251C"/>
    <w:rsid w:val="00232C7D"/>
    <w:rsid w:val="002337F8"/>
    <w:rsid w:val="002362A5"/>
    <w:rsid w:val="00236593"/>
    <w:rsid w:val="00237F10"/>
    <w:rsid w:val="00241F29"/>
    <w:rsid w:val="00242591"/>
    <w:rsid w:val="00243608"/>
    <w:rsid w:val="00250230"/>
    <w:rsid w:val="0025120F"/>
    <w:rsid w:val="00252F9C"/>
    <w:rsid w:val="00253C15"/>
    <w:rsid w:val="00256F0D"/>
    <w:rsid w:val="00264A65"/>
    <w:rsid w:val="00265B03"/>
    <w:rsid w:val="00284D3E"/>
    <w:rsid w:val="00294583"/>
    <w:rsid w:val="00297235"/>
    <w:rsid w:val="002A1441"/>
    <w:rsid w:val="002A4914"/>
    <w:rsid w:val="002A4AB5"/>
    <w:rsid w:val="002A4B41"/>
    <w:rsid w:val="002A68E7"/>
    <w:rsid w:val="002A735A"/>
    <w:rsid w:val="002B14EB"/>
    <w:rsid w:val="002B203C"/>
    <w:rsid w:val="002B3319"/>
    <w:rsid w:val="002B5345"/>
    <w:rsid w:val="002C1D18"/>
    <w:rsid w:val="002C309F"/>
    <w:rsid w:val="002C30BF"/>
    <w:rsid w:val="002C677D"/>
    <w:rsid w:val="002D0D73"/>
    <w:rsid w:val="002D48A6"/>
    <w:rsid w:val="002D54C0"/>
    <w:rsid w:val="002D70CF"/>
    <w:rsid w:val="002E2950"/>
    <w:rsid w:val="002E2A0E"/>
    <w:rsid w:val="002E549A"/>
    <w:rsid w:val="002E60AD"/>
    <w:rsid w:val="002F39AD"/>
    <w:rsid w:val="002F43B3"/>
    <w:rsid w:val="00301E4A"/>
    <w:rsid w:val="00302076"/>
    <w:rsid w:val="00302ADE"/>
    <w:rsid w:val="00306229"/>
    <w:rsid w:val="003076E9"/>
    <w:rsid w:val="00307FF8"/>
    <w:rsid w:val="00310CE5"/>
    <w:rsid w:val="00315CB7"/>
    <w:rsid w:val="00326943"/>
    <w:rsid w:val="00326CCB"/>
    <w:rsid w:val="003279A5"/>
    <w:rsid w:val="00330FBB"/>
    <w:rsid w:val="00331CBC"/>
    <w:rsid w:val="003343C8"/>
    <w:rsid w:val="00337361"/>
    <w:rsid w:val="00356800"/>
    <w:rsid w:val="0036785D"/>
    <w:rsid w:val="003827E3"/>
    <w:rsid w:val="00391061"/>
    <w:rsid w:val="00394FB8"/>
    <w:rsid w:val="003A1679"/>
    <w:rsid w:val="003A4609"/>
    <w:rsid w:val="003B226D"/>
    <w:rsid w:val="003B400B"/>
    <w:rsid w:val="003B411E"/>
    <w:rsid w:val="003B5C7E"/>
    <w:rsid w:val="003D1C84"/>
    <w:rsid w:val="003D7146"/>
    <w:rsid w:val="003D73E0"/>
    <w:rsid w:val="003E1A19"/>
    <w:rsid w:val="003E7272"/>
    <w:rsid w:val="003F3673"/>
    <w:rsid w:val="003F591F"/>
    <w:rsid w:val="003F68B8"/>
    <w:rsid w:val="00401442"/>
    <w:rsid w:val="00411CB4"/>
    <w:rsid w:val="00414600"/>
    <w:rsid w:val="00415511"/>
    <w:rsid w:val="00430702"/>
    <w:rsid w:val="00430E06"/>
    <w:rsid w:val="00431495"/>
    <w:rsid w:val="00435E0C"/>
    <w:rsid w:val="004379F7"/>
    <w:rsid w:val="00441FC4"/>
    <w:rsid w:val="0045065F"/>
    <w:rsid w:val="004514A5"/>
    <w:rsid w:val="00451C44"/>
    <w:rsid w:val="00456AEE"/>
    <w:rsid w:val="00460403"/>
    <w:rsid w:val="0046760B"/>
    <w:rsid w:val="004805A7"/>
    <w:rsid w:val="00481179"/>
    <w:rsid w:val="00481D77"/>
    <w:rsid w:val="0048312D"/>
    <w:rsid w:val="0048318A"/>
    <w:rsid w:val="004842F5"/>
    <w:rsid w:val="004850FA"/>
    <w:rsid w:val="0048764C"/>
    <w:rsid w:val="0048777A"/>
    <w:rsid w:val="00491965"/>
    <w:rsid w:val="004925DE"/>
    <w:rsid w:val="004959E0"/>
    <w:rsid w:val="004B2A84"/>
    <w:rsid w:val="004B2E7E"/>
    <w:rsid w:val="004B6641"/>
    <w:rsid w:val="004C0527"/>
    <w:rsid w:val="004C0A10"/>
    <w:rsid w:val="004C44DC"/>
    <w:rsid w:val="004D2D55"/>
    <w:rsid w:val="004D5CF1"/>
    <w:rsid w:val="004D6C41"/>
    <w:rsid w:val="004D72CE"/>
    <w:rsid w:val="004E6F6C"/>
    <w:rsid w:val="004F0811"/>
    <w:rsid w:val="004F1A43"/>
    <w:rsid w:val="004F4C2C"/>
    <w:rsid w:val="004F4F44"/>
    <w:rsid w:val="00501F6B"/>
    <w:rsid w:val="00502C23"/>
    <w:rsid w:val="0050472B"/>
    <w:rsid w:val="00505397"/>
    <w:rsid w:val="00510DD8"/>
    <w:rsid w:val="00513741"/>
    <w:rsid w:val="00516C8D"/>
    <w:rsid w:val="00517FE2"/>
    <w:rsid w:val="005201E6"/>
    <w:rsid w:val="00523032"/>
    <w:rsid w:val="00523F56"/>
    <w:rsid w:val="0052464E"/>
    <w:rsid w:val="0052665F"/>
    <w:rsid w:val="005279EB"/>
    <w:rsid w:val="00527FCF"/>
    <w:rsid w:val="0053217D"/>
    <w:rsid w:val="00534260"/>
    <w:rsid w:val="00537A8E"/>
    <w:rsid w:val="00544610"/>
    <w:rsid w:val="00544ED6"/>
    <w:rsid w:val="00545482"/>
    <w:rsid w:val="00546E3B"/>
    <w:rsid w:val="00550959"/>
    <w:rsid w:val="005556DD"/>
    <w:rsid w:val="00557FA4"/>
    <w:rsid w:val="00560028"/>
    <w:rsid w:val="00560DD8"/>
    <w:rsid w:val="005625F8"/>
    <w:rsid w:val="0057035D"/>
    <w:rsid w:val="00570693"/>
    <w:rsid w:val="005736DB"/>
    <w:rsid w:val="00573D07"/>
    <w:rsid w:val="00574479"/>
    <w:rsid w:val="005771E0"/>
    <w:rsid w:val="00586977"/>
    <w:rsid w:val="00586E29"/>
    <w:rsid w:val="0059097E"/>
    <w:rsid w:val="005949E9"/>
    <w:rsid w:val="00595B0A"/>
    <w:rsid w:val="00597FF4"/>
    <w:rsid w:val="005A271E"/>
    <w:rsid w:val="005A2DAF"/>
    <w:rsid w:val="005A7ABC"/>
    <w:rsid w:val="005B0710"/>
    <w:rsid w:val="005B6572"/>
    <w:rsid w:val="005C2C25"/>
    <w:rsid w:val="005C3E09"/>
    <w:rsid w:val="005C4FF0"/>
    <w:rsid w:val="005C5613"/>
    <w:rsid w:val="005C7007"/>
    <w:rsid w:val="005C7370"/>
    <w:rsid w:val="005D0C0B"/>
    <w:rsid w:val="005D2C7A"/>
    <w:rsid w:val="005D77F8"/>
    <w:rsid w:val="005E2BC0"/>
    <w:rsid w:val="005E77C4"/>
    <w:rsid w:val="005E7C78"/>
    <w:rsid w:val="005F38DE"/>
    <w:rsid w:val="005F58F1"/>
    <w:rsid w:val="006003EE"/>
    <w:rsid w:val="0060409D"/>
    <w:rsid w:val="00606217"/>
    <w:rsid w:val="00613845"/>
    <w:rsid w:val="006146EF"/>
    <w:rsid w:val="0061522A"/>
    <w:rsid w:val="006153BA"/>
    <w:rsid w:val="00622335"/>
    <w:rsid w:val="006239D3"/>
    <w:rsid w:val="006239DD"/>
    <w:rsid w:val="006248EC"/>
    <w:rsid w:val="0062676A"/>
    <w:rsid w:val="00626D40"/>
    <w:rsid w:val="006279A0"/>
    <w:rsid w:val="00642F5A"/>
    <w:rsid w:val="006462F5"/>
    <w:rsid w:val="00650A10"/>
    <w:rsid w:val="00651827"/>
    <w:rsid w:val="00652097"/>
    <w:rsid w:val="00653778"/>
    <w:rsid w:val="006550A1"/>
    <w:rsid w:val="00670826"/>
    <w:rsid w:val="006833F5"/>
    <w:rsid w:val="0068366E"/>
    <w:rsid w:val="006853A5"/>
    <w:rsid w:val="00685F15"/>
    <w:rsid w:val="006909A2"/>
    <w:rsid w:val="006916C7"/>
    <w:rsid w:val="00691D56"/>
    <w:rsid w:val="006953A4"/>
    <w:rsid w:val="00696516"/>
    <w:rsid w:val="006966A6"/>
    <w:rsid w:val="00696708"/>
    <w:rsid w:val="006973BF"/>
    <w:rsid w:val="006B21EF"/>
    <w:rsid w:val="006B3E1E"/>
    <w:rsid w:val="006B5E30"/>
    <w:rsid w:val="006B693B"/>
    <w:rsid w:val="006C22E1"/>
    <w:rsid w:val="006C4BCC"/>
    <w:rsid w:val="006D1159"/>
    <w:rsid w:val="006D7E35"/>
    <w:rsid w:val="006E00D4"/>
    <w:rsid w:val="006E178D"/>
    <w:rsid w:val="006E4781"/>
    <w:rsid w:val="006E6694"/>
    <w:rsid w:val="006E7A8E"/>
    <w:rsid w:val="006F0B2C"/>
    <w:rsid w:val="006F22E4"/>
    <w:rsid w:val="006F49FB"/>
    <w:rsid w:val="006F5329"/>
    <w:rsid w:val="006F7335"/>
    <w:rsid w:val="00702C84"/>
    <w:rsid w:val="00705337"/>
    <w:rsid w:val="007053D0"/>
    <w:rsid w:val="007077CC"/>
    <w:rsid w:val="00711183"/>
    <w:rsid w:val="007150BD"/>
    <w:rsid w:val="007153D8"/>
    <w:rsid w:val="00722AD6"/>
    <w:rsid w:val="00731FB9"/>
    <w:rsid w:val="0073691F"/>
    <w:rsid w:val="007407EE"/>
    <w:rsid w:val="007429A6"/>
    <w:rsid w:val="0074593C"/>
    <w:rsid w:val="00747387"/>
    <w:rsid w:val="00757C29"/>
    <w:rsid w:val="0076080E"/>
    <w:rsid w:val="00763475"/>
    <w:rsid w:val="00767D9C"/>
    <w:rsid w:val="0077010F"/>
    <w:rsid w:val="00770E9E"/>
    <w:rsid w:val="007803A9"/>
    <w:rsid w:val="007809F0"/>
    <w:rsid w:val="00780E0F"/>
    <w:rsid w:val="00785274"/>
    <w:rsid w:val="00790C68"/>
    <w:rsid w:val="007A3D88"/>
    <w:rsid w:val="007B2443"/>
    <w:rsid w:val="007C6916"/>
    <w:rsid w:val="007D00D9"/>
    <w:rsid w:val="007E1C36"/>
    <w:rsid w:val="007E4E30"/>
    <w:rsid w:val="007F4592"/>
    <w:rsid w:val="007F4D21"/>
    <w:rsid w:val="007F73F0"/>
    <w:rsid w:val="00801BD3"/>
    <w:rsid w:val="0080463E"/>
    <w:rsid w:val="00807BE3"/>
    <w:rsid w:val="00822823"/>
    <w:rsid w:val="008268CA"/>
    <w:rsid w:val="00834923"/>
    <w:rsid w:val="00834BE8"/>
    <w:rsid w:val="00834EBD"/>
    <w:rsid w:val="00836584"/>
    <w:rsid w:val="00842198"/>
    <w:rsid w:val="008425E9"/>
    <w:rsid w:val="00844979"/>
    <w:rsid w:val="00855307"/>
    <w:rsid w:val="00856544"/>
    <w:rsid w:val="00856954"/>
    <w:rsid w:val="0087029B"/>
    <w:rsid w:val="0088058C"/>
    <w:rsid w:val="00885D47"/>
    <w:rsid w:val="00892CEC"/>
    <w:rsid w:val="00896FB5"/>
    <w:rsid w:val="008A0551"/>
    <w:rsid w:val="008A21A1"/>
    <w:rsid w:val="008A41C3"/>
    <w:rsid w:val="008A5A62"/>
    <w:rsid w:val="008A644F"/>
    <w:rsid w:val="008A7691"/>
    <w:rsid w:val="008B310B"/>
    <w:rsid w:val="008B64FD"/>
    <w:rsid w:val="008C564A"/>
    <w:rsid w:val="008C65D8"/>
    <w:rsid w:val="008D02D1"/>
    <w:rsid w:val="008D11D0"/>
    <w:rsid w:val="008D2589"/>
    <w:rsid w:val="008E07B7"/>
    <w:rsid w:val="008E174A"/>
    <w:rsid w:val="008E3DB8"/>
    <w:rsid w:val="008E5310"/>
    <w:rsid w:val="008E6846"/>
    <w:rsid w:val="008E69A4"/>
    <w:rsid w:val="008F1489"/>
    <w:rsid w:val="00902502"/>
    <w:rsid w:val="009051CA"/>
    <w:rsid w:val="00913827"/>
    <w:rsid w:val="0091415D"/>
    <w:rsid w:val="009156D9"/>
    <w:rsid w:val="00916384"/>
    <w:rsid w:val="0091764A"/>
    <w:rsid w:val="00921CE6"/>
    <w:rsid w:val="00924D07"/>
    <w:rsid w:val="00926BBE"/>
    <w:rsid w:val="00930579"/>
    <w:rsid w:val="00931C9D"/>
    <w:rsid w:val="00945058"/>
    <w:rsid w:val="009450CE"/>
    <w:rsid w:val="009470A7"/>
    <w:rsid w:val="00951CA6"/>
    <w:rsid w:val="00956B3C"/>
    <w:rsid w:val="00956F82"/>
    <w:rsid w:val="00957A71"/>
    <w:rsid w:val="00957AC0"/>
    <w:rsid w:val="00957BB9"/>
    <w:rsid w:val="009617AC"/>
    <w:rsid w:val="00961E81"/>
    <w:rsid w:val="009650C8"/>
    <w:rsid w:val="009653CF"/>
    <w:rsid w:val="00966C58"/>
    <w:rsid w:val="009814AA"/>
    <w:rsid w:val="0098189F"/>
    <w:rsid w:val="00991865"/>
    <w:rsid w:val="00993B6B"/>
    <w:rsid w:val="009A2523"/>
    <w:rsid w:val="009B0E86"/>
    <w:rsid w:val="009B430A"/>
    <w:rsid w:val="009B5B8B"/>
    <w:rsid w:val="009D67FD"/>
    <w:rsid w:val="009D723C"/>
    <w:rsid w:val="009E417E"/>
    <w:rsid w:val="009F1971"/>
    <w:rsid w:val="009F2489"/>
    <w:rsid w:val="009F3569"/>
    <w:rsid w:val="009F38C5"/>
    <w:rsid w:val="009F7BE4"/>
    <w:rsid w:val="00A009E2"/>
    <w:rsid w:val="00A03272"/>
    <w:rsid w:val="00A03E6E"/>
    <w:rsid w:val="00A063F1"/>
    <w:rsid w:val="00A2178A"/>
    <w:rsid w:val="00A21BFC"/>
    <w:rsid w:val="00A35AA6"/>
    <w:rsid w:val="00A35E2D"/>
    <w:rsid w:val="00A364D9"/>
    <w:rsid w:val="00A4104B"/>
    <w:rsid w:val="00A41437"/>
    <w:rsid w:val="00A5230B"/>
    <w:rsid w:val="00A5353E"/>
    <w:rsid w:val="00A54BFE"/>
    <w:rsid w:val="00A5678B"/>
    <w:rsid w:val="00A61074"/>
    <w:rsid w:val="00A61AF6"/>
    <w:rsid w:val="00A64F40"/>
    <w:rsid w:val="00A65039"/>
    <w:rsid w:val="00A65E9F"/>
    <w:rsid w:val="00A677DF"/>
    <w:rsid w:val="00A71F63"/>
    <w:rsid w:val="00A733E7"/>
    <w:rsid w:val="00A73D3F"/>
    <w:rsid w:val="00A81C03"/>
    <w:rsid w:val="00A86C17"/>
    <w:rsid w:val="00A873FD"/>
    <w:rsid w:val="00A950DD"/>
    <w:rsid w:val="00A975E6"/>
    <w:rsid w:val="00AA056D"/>
    <w:rsid w:val="00AA10A2"/>
    <w:rsid w:val="00AB012B"/>
    <w:rsid w:val="00AB1C57"/>
    <w:rsid w:val="00AB3657"/>
    <w:rsid w:val="00AB5C9E"/>
    <w:rsid w:val="00AB6829"/>
    <w:rsid w:val="00AB6EB7"/>
    <w:rsid w:val="00AB7233"/>
    <w:rsid w:val="00AC3998"/>
    <w:rsid w:val="00AC4324"/>
    <w:rsid w:val="00AC46B7"/>
    <w:rsid w:val="00AC5BAF"/>
    <w:rsid w:val="00AC635A"/>
    <w:rsid w:val="00AD062B"/>
    <w:rsid w:val="00AD072E"/>
    <w:rsid w:val="00AD39D6"/>
    <w:rsid w:val="00AD4212"/>
    <w:rsid w:val="00AE2BFB"/>
    <w:rsid w:val="00AE2E92"/>
    <w:rsid w:val="00AF2739"/>
    <w:rsid w:val="00AF4DC0"/>
    <w:rsid w:val="00AF6C27"/>
    <w:rsid w:val="00AF7D48"/>
    <w:rsid w:val="00B02043"/>
    <w:rsid w:val="00B03E69"/>
    <w:rsid w:val="00B04079"/>
    <w:rsid w:val="00B1196D"/>
    <w:rsid w:val="00B12CED"/>
    <w:rsid w:val="00B13C83"/>
    <w:rsid w:val="00B20BF8"/>
    <w:rsid w:val="00B21CDE"/>
    <w:rsid w:val="00B23F2F"/>
    <w:rsid w:val="00B2531E"/>
    <w:rsid w:val="00B27A04"/>
    <w:rsid w:val="00B36FEE"/>
    <w:rsid w:val="00B377B7"/>
    <w:rsid w:val="00B42CE9"/>
    <w:rsid w:val="00B45733"/>
    <w:rsid w:val="00B45F00"/>
    <w:rsid w:val="00B46E1B"/>
    <w:rsid w:val="00B5109E"/>
    <w:rsid w:val="00B52371"/>
    <w:rsid w:val="00B529A0"/>
    <w:rsid w:val="00B64654"/>
    <w:rsid w:val="00B65119"/>
    <w:rsid w:val="00B96E51"/>
    <w:rsid w:val="00B96F09"/>
    <w:rsid w:val="00BA1578"/>
    <w:rsid w:val="00BA37FC"/>
    <w:rsid w:val="00BB04AB"/>
    <w:rsid w:val="00BB1DAA"/>
    <w:rsid w:val="00BB2936"/>
    <w:rsid w:val="00BC774F"/>
    <w:rsid w:val="00BC7CD8"/>
    <w:rsid w:val="00BC7DDE"/>
    <w:rsid w:val="00BD1FA7"/>
    <w:rsid w:val="00BD25C0"/>
    <w:rsid w:val="00BD4B1F"/>
    <w:rsid w:val="00BE6F43"/>
    <w:rsid w:val="00BF1863"/>
    <w:rsid w:val="00BF2575"/>
    <w:rsid w:val="00BF5FDC"/>
    <w:rsid w:val="00BF7D01"/>
    <w:rsid w:val="00C02728"/>
    <w:rsid w:val="00C03EA7"/>
    <w:rsid w:val="00C12AEC"/>
    <w:rsid w:val="00C12EB9"/>
    <w:rsid w:val="00C15CBB"/>
    <w:rsid w:val="00C20E34"/>
    <w:rsid w:val="00C22BAD"/>
    <w:rsid w:val="00C25F7B"/>
    <w:rsid w:val="00C337C7"/>
    <w:rsid w:val="00C33FBA"/>
    <w:rsid w:val="00C34D92"/>
    <w:rsid w:val="00C35CE1"/>
    <w:rsid w:val="00C35CFA"/>
    <w:rsid w:val="00C377B1"/>
    <w:rsid w:val="00C43F9B"/>
    <w:rsid w:val="00C44FAE"/>
    <w:rsid w:val="00C454B8"/>
    <w:rsid w:val="00C46728"/>
    <w:rsid w:val="00C4767C"/>
    <w:rsid w:val="00C52FBE"/>
    <w:rsid w:val="00C53B14"/>
    <w:rsid w:val="00C55AB2"/>
    <w:rsid w:val="00C55FEB"/>
    <w:rsid w:val="00C57946"/>
    <w:rsid w:val="00C6030B"/>
    <w:rsid w:val="00C61245"/>
    <w:rsid w:val="00C701F0"/>
    <w:rsid w:val="00C71BCC"/>
    <w:rsid w:val="00C74293"/>
    <w:rsid w:val="00C75D32"/>
    <w:rsid w:val="00C8026A"/>
    <w:rsid w:val="00C80BA1"/>
    <w:rsid w:val="00C85110"/>
    <w:rsid w:val="00C86602"/>
    <w:rsid w:val="00CA0D07"/>
    <w:rsid w:val="00CA1658"/>
    <w:rsid w:val="00CA2A5F"/>
    <w:rsid w:val="00CA6B1F"/>
    <w:rsid w:val="00CB3CF2"/>
    <w:rsid w:val="00CB6637"/>
    <w:rsid w:val="00CB7D13"/>
    <w:rsid w:val="00CC26E4"/>
    <w:rsid w:val="00CC7ABD"/>
    <w:rsid w:val="00CD06A1"/>
    <w:rsid w:val="00CD4C44"/>
    <w:rsid w:val="00CF053C"/>
    <w:rsid w:val="00CF0743"/>
    <w:rsid w:val="00CF0AE8"/>
    <w:rsid w:val="00CF106E"/>
    <w:rsid w:val="00CF19C2"/>
    <w:rsid w:val="00CF3E15"/>
    <w:rsid w:val="00CF4914"/>
    <w:rsid w:val="00CF63BE"/>
    <w:rsid w:val="00D024A5"/>
    <w:rsid w:val="00D0781B"/>
    <w:rsid w:val="00D17E49"/>
    <w:rsid w:val="00D21F01"/>
    <w:rsid w:val="00D239B5"/>
    <w:rsid w:val="00D23FF1"/>
    <w:rsid w:val="00D27EE3"/>
    <w:rsid w:val="00D316FB"/>
    <w:rsid w:val="00D31BF8"/>
    <w:rsid w:val="00D32668"/>
    <w:rsid w:val="00D337D9"/>
    <w:rsid w:val="00D343B7"/>
    <w:rsid w:val="00D406BD"/>
    <w:rsid w:val="00D537A4"/>
    <w:rsid w:val="00D53BAA"/>
    <w:rsid w:val="00D566E0"/>
    <w:rsid w:val="00D67A79"/>
    <w:rsid w:val="00D7274C"/>
    <w:rsid w:val="00D77100"/>
    <w:rsid w:val="00D77BD5"/>
    <w:rsid w:val="00D8247C"/>
    <w:rsid w:val="00D82D19"/>
    <w:rsid w:val="00D83376"/>
    <w:rsid w:val="00D900CA"/>
    <w:rsid w:val="00DA1887"/>
    <w:rsid w:val="00DA1ED1"/>
    <w:rsid w:val="00DA2746"/>
    <w:rsid w:val="00DA4E07"/>
    <w:rsid w:val="00DB03BA"/>
    <w:rsid w:val="00DB5FB6"/>
    <w:rsid w:val="00DB7609"/>
    <w:rsid w:val="00DB77EC"/>
    <w:rsid w:val="00DC000A"/>
    <w:rsid w:val="00DC22D0"/>
    <w:rsid w:val="00DC4F6D"/>
    <w:rsid w:val="00DD2298"/>
    <w:rsid w:val="00DD5F58"/>
    <w:rsid w:val="00DE38CC"/>
    <w:rsid w:val="00DE634B"/>
    <w:rsid w:val="00DF0D63"/>
    <w:rsid w:val="00DF3C3A"/>
    <w:rsid w:val="00DF674E"/>
    <w:rsid w:val="00E06032"/>
    <w:rsid w:val="00E07B87"/>
    <w:rsid w:val="00E10859"/>
    <w:rsid w:val="00E152D9"/>
    <w:rsid w:val="00E15B52"/>
    <w:rsid w:val="00E2076B"/>
    <w:rsid w:val="00E2476F"/>
    <w:rsid w:val="00E310E4"/>
    <w:rsid w:val="00E31A4D"/>
    <w:rsid w:val="00E3464D"/>
    <w:rsid w:val="00E35028"/>
    <w:rsid w:val="00E4183A"/>
    <w:rsid w:val="00E501D3"/>
    <w:rsid w:val="00E523B5"/>
    <w:rsid w:val="00E557F4"/>
    <w:rsid w:val="00E565A2"/>
    <w:rsid w:val="00E642FD"/>
    <w:rsid w:val="00E64476"/>
    <w:rsid w:val="00E6554F"/>
    <w:rsid w:val="00E750F3"/>
    <w:rsid w:val="00E75DC3"/>
    <w:rsid w:val="00E8409A"/>
    <w:rsid w:val="00E85BDD"/>
    <w:rsid w:val="00E86412"/>
    <w:rsid w:val="00E86F46"/>
    <w:rsid w:val="00E906B1"/>
    <w:rsid w:val="00E96D3B"/>
    <w:rsid w:val="00EA43F0"/>
    <w:rsid w:val="00EB5079"/>
    <w:rsid w:val="00EB6024"/>
    <w:rsid w:val="00EB7B54"/>
    <w:rsid w:val="00EC2E6C"/>
    <w:rsid w:val="00EC5CA4"/>
    <w:rsid w:val="00ED0EA7"/>
    <w:rsid w:val="00ED133D"/>
    <w:rsid w:val="00ED316C"/>
    <w:rsid w:val="00EE0EB6"/>
    <w:rsid w:val="00EE3F00"/>
    <w:rsid w:val="00EE6307"/>
    <w:rsid w:val="00EE68A6"/>
    <w:rsid w:val="00EF150B"/>
    <w:rsid w:val="00EF2447"/>
    <w:rsid w:val="00EF29D7"/>
    <w:rsid w:val="00EF553F"/>
    <w:rsid w:val="00EF5AF2"/>
    <w:rsid w:val="00F0201F"/>
    <w:rsid w:val="00F03E13"/>
    <w:rsid w:val="00F057DD"/>
    <w:rsid w:val="00F15EB8"/>
    <w:rsid w:val="00F23088"/>
    <w:rsid w:val="00F26B81"/>
    <w:rsid w:val="00F271A8"/>
    <w:rsid w:val="00F323C1"/>
    <w:rsid w:val="00F34905"/>
    <w:rsid w:val="00F37CD7"/>
    <w:rsid w:val="00F44EAA"/>
    <w:rsid w:val="00F50879"/>
    <w:rsid w:val="00F555DB"/>
    <w:rsid w:val="00F567C1"/>
    <w:rsid w:val="00F57BD8"/>
    <w:rsid w:val="00F57DD9"/>
    <w:rsid w:val="00F638A8"/>
    <w:rsid w:val="00F71FE7"/>
    <w:rsid w:val="00F73A37"/>
    <w:rsid w:val="00F73C9E"/>
    <w:rsid w:val="00F76996"/>
    <w:rsid w:val="00F77A90"/>
    <w:rsid w:val="00F80742"/>
    <w:rsid w:val="00F83E4E"/>
    <w:rsid w:val="00F85BCE"/>
    <w:rsid w:val="00F90E30"/>
    <w:rsid w:val="00F94D2B"/>
    <w:rsid w:val="00F96805"/>
    <w:rsid w:val="00FA0454"/>
    <w:rsid w:val="00FA0B55"/>
    <w:rsid w:val="00FA27F2"/>
    <w:rsid w:val="00FA69E8"/>
    <w:rsid w:val="00FB2AF0"/>
    <w:rsid w:val="00FB75FA"/>
    <w:rsid w:val="00FB77D3"/>
    <w:rsid w:val="00FC08E3"/>
    <w:rsid w:val="00FC12FC"/>
    <w:rsid w:val="00FC5E84"/>
    <w:rsid w:val="00FC6235"/>
    <w:rsid w:val="00FD40B0"/>
    <w:rsid w:val="00FE2D56"/>
    <w:rsid w:val="00FE58B0"/>
    <w:rsid w:val="00FE7EE9"/>
    <w:rsid w:val="00FF101B"/>
    <w:rsid w:val="00FF385C"/>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35D88B"/>
  <w15:docId w15:val="{A590A4E8-3ACB-42AA-8060-489927F54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187E85"/>
    <w:rPr>
      <w:color w:val="0000FF" w:themeColor="hyperlink"/>
      <w:u w:val="single"/>
    </w:rPr>
  </w:style>
  <w:style w:type="paragraph" w:styleId="ListParagraph">
    <w:name w:val="List Paragraph"/>
    <w:basedOn w:val="Normal"/>
    <w:uiPriority w:val="34"/>
    <w:qFormat/>
    <w:rsid w:val="00B20BF8"/>
    <w:pPr>
      <w:ind w:left="720"/>
      <w:contextualSpacing/>
    </w:pPr>
  </w:style>
  <w:style w:type="character" w:styleId="UnresolvedMention">
    <w:name w:val="Unresolved Mention"/>
    <w:basedOn w:val="DefaultParagraphFont"/>
    <w:uiPriority w:val="99"/>
    <w:semiHidden/>
    <w:unhideWhenUsed/>
    <w:rsid w:val="00EF553F"/>
    <w:rPr>
      <w:color w:val="605E5C"/>
      <w:shd w:val="clear" w:color="auto" w:fill="E1DFDD"/>
    </w:rPr>
  </w:style>
  <w:style w:type="paragraph" w:styleId="NormalWeb">
    <w:name w:val="Normal (Web)"/>
    <w:basedOn w:val="Normal"/>
    <w:uiPriority w:val="99"/>
    <w:unhideWhenUsed/>
    <w:rsid w:val="00E152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E152D9"/>
    <w:rPr>
      <w:b/>
      <w:bCs/>
    </w:rPr>
  </w:style>
  <w:style w:type="character" w:styleId="Emphasis">
    <w:name w:val="Emphasis"/>
    <w:basedOn w:val="DefaultParagraphFont"/>
    <w:uiPriority w:val="20"/>
    <w:qFormat/>
    <w:rsid w:val="00E152D9"/>
    <w:rPr>
      <w:i/>
      <w:iCs/>
    </w:rPr>
  </w:style>
  <w:style w:type="table" w:styleId="TableGrid">
    <w:name w:val="Table Grid"/>
    <w:basedOn w:val="TableNormal"/>
    <w:uiPriority w:val="39"/>
    <w:rsid w:val="00E310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92565">
      <w:bodyDiv w:val="1"/>
      <w:marLeft w:val="0"/>
      <w:marRight w:val="0"/>
      <w:marTop w:val="0"/>
      <w:marBottom w:val="0"/>
      <w:divBdr>
        <w:top w:val="none" w:sz="0" w:space="0" w:color="auto"/>
        <w:left w:val="none" w:sz="0" w:space="0" w:color="auto"/>
        <w:bottom w:val="none" w:sz="0" w:space="0" w:color="auto"/>
        <w:right w:val="none" w:sz="0" w:space="0" w:color="auto"/>
      </w:divBdr>
    </w:div>
    <w:div w:id="1498228520">
      <w:bodyDiv w:val="1"/>
      <w:marLeft w:val="0"/>
      <w:marRight w:val="0"/>
      <w:marTop w:val="0"/>
      <w:marBottom w:val="0"/>
      <w:divBdr>
        <w:top w:val="none" w:sz="0" w:space="0" w:color="auto"/>
        <w:left w:val="none" w:sz="0" w:space="0" w:color="auto"/>
        <w:bottom w:val="none" w:sz="0" w:space="0" w:color="auto"/>
        <w:right w:val="none" w:sz="0" w:space="0" w:color="auto"/>
      </w:divBdr>
    </w:div>
    <w:div w:id="1973946611">
      <w:bodyDiv w:val="1"/>
      <w:marLeft w:val="0"/>
      <w:marRight w:val="0"/>
      <w:marTop w:val="0"/>
      <w:marBottom w:val="0"/>
      <w:divBdr>
        <w:top w:val="none" w:sz="0" w:space="0" w:color="auto"/>
        <w:left w:val="none" w:sz="0" w:space="0" w:color="auto"/>
        <w:bottom w:val="none" w:sz="0" w:space="0" w:color="auto"/>
        <w:right w:val="none" w:sz="0" w:space="0" w:color="auto"/>
      </w:divBdr>
      <w:divsChild>
        <w:div w:id="214114382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ssprofile.collegeboard.org/" TargetMode="Externa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PwxxKdmNlp7SVclKknBymVkQgg==">AMUW2mWGOidDx6xKkw9G5lSsX/8fWoXKaE5OQ3LEZJ3z7cc/yTHs1iANJhSZajYVNfWDn+c6bEETWbkZLhHGGcp+OPJ+2pbctt7h77aYCIIjgX/brVgC0sg=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2137</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Baker</dc:creator>
  <cp:lastModifiedBy>Baker, Judy-Gail</cp:lastModifiedBy>
  <cp:revision>9</cp:revision>
  <dcterms:created xsi:type="dcterms:W3CDTF">2023-09-03T22:06:00Z</dcterms:created>
  <dcterms:modified xsi:type="dcterms:W3CDTF">2023-10-11T14:40:00Z</dcterms:modified>
</cp:coreProperties>
</file>