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2DC1" w14:textId="77777777" w:rsidR="008E4972" w:rsidRPr="00D5434B" w:rsidRDefault="008E4972" w:rsidP="008E4972">
      <w:pPr>
        <w:shd w:val="clear" w:color="auto" w:fill="FFFFFF"/>
        <w:spacing w:after="75" w:line="240" w:lineRule="auto"/>
        <w:jc w:val="center"/>
        <w:outlineLvl w:val="0"/>
        <w:rPr>
          <w:rFonts w:ascii="Open Sans" w:eastAsia="Times New Roman" w:hAnsi="Open Sans" w:cs="Open Sans"/>
          <w:b/>
          <w:bCs/>
          <w:color w:val="231F20"/>
          <w:kern w:val="36"/>
          <w:sz w:val="48"/>
          <w:szCs w:val="48"/>
        </w:rPr>
      </w:pPr>
      <w:r w:rsidRPr="00D5434B">
        <w:rPr>
          <w:rFonts w:ascii="Open Sans" w:eastAsia="Times New Roman" w:hAnsi="Open Sans" w:cs="Open Sans"/>
          <w:b/>
          <w:bCs/>
          <w:color w:val="1E90FF"/>
          <w:kern w:val="36"/>
          <w:sz w:val="48"/>
          <w:szCs w:val="48"/>
        </w:rPr>
        <w:t>Gateway Middle School</w:t>
      </w:r>
    </w:p>
    <w:p w14:paraId="15D0F2D3" w14:textId="23418797" w:rsidR="008E4972" w:rsidRPr="008C5326" w:rsidRDefault="008E4972" w:rsidP="008E4972">
      <w:pPr>
        <w:shd w:val="clear" w:color="auto" w:fill="FFFFFF"/>
        <w:spacing w:after="75" w:line="240" w:lineRule="auto"/>
        <w:jc w:val="center"/>
        <w:outlineLvl w:val="0"/>
        <w:rPr>
          <w:rFonts w:ascii="Open Sans" w:eastAsia="Times New Roman" w:hAnsi="Open Sans" w:cs="Open Sans"/>
          <w:b/>
          <w:bCs/>
          <w:color w:val="1E90FF"/>
          <w:kern w:val="36"/>
          <w:sz w:val="48"/>
          <w:szCs w:val="48"/>
        </w:rPr>
      </w:pPr>
      <w:r w:rsidRPr="00D5434B">
        <w:rPr>
          <w:rFonts w:ascii="Open Sans" w:eastAsia="Times New Roman" w:hAnsi="Open Sans" w:cs="Open Sans"/>
          <w:b/>
          <w:bCs/>
          <w:color w:val="1E90FF"/>
          <w:kern w:val="36"/>
          <w:sz w:val="48"/>
          <w:szCs w:val="48"/>
        </w:rPr>
        <w:t>202</w:t>
      </w:r>
      <w:r w:rsidR="00CA01C8">
        <w:rPr>
          <w:rFonts w:ascii="Open Sans" w:eastAsia="Times New Roman" w:hAnsi="Open Sans" w:cs="Open Sans"/>
          <w:b/>
          <w:bCs/>
          <w:color w:val="1E90FF"/>
          <w:kern w:val="36"/>
          <w:sz w:val="48"/>
          <w:szCs w:val="48"/>
        </w:rPr>
        <w:t>5</w:t>
      </w:r>
      <w:r w:rsidRPr="00D5434B">
        <w:rPr>
          <w:rFonts w:ascii="Open Sans" w:eastAsia="Times New Roman" w:hAnsi="Open Sans" w:cs="Open Sans"/>
          <w:b/>
          <w:bCs/>
          <w:color w:val="1E90FF"/>
          <w:kern w:val="36"/>
          <w:sz w:val="48"/>
          <w:szCs w:val="48"/>
        </w:rPr>
        <w:t>-202</w:t>
      </w:r>
      <w:r w:rsidR="00CA01C8">
        <w:rPr>
          <w:rFonts w:ascii="Open Sans" w:eastAsia="Times New Roman" w:hAnsi="Open Sans" w:cs="Open Sans"/>
          <w:b/>
          <w:bCs/>
          <w:color w:val="1E90FF"/>
          <w:kern w:val="36"/>
          <w:sz w:val="48"/>
          <w:szCs w:val="48"/>
        </w:rPr>
        <w:t>6</w:t>
      </w:r>
      <w:r w:rsidRPr="00D5434B">
        <w:rPr>
          <w:rFonts w:ascii="Open Sans" w:eastAsia="Times New Roman" w:hAnsi="Open Sans" w:cs="Open Sans"/>
          <w:b/>
          <w:bCs/>
          <w:color w:val="1E90FF"/>
          <w:kern w:val="36"/>
          <w:sz w:val="48"/>
          <w:szCs w:val="48"/>
        </w:rPr>
        <w:t xml:space="preserve"> Supply List</w:t>
      </w:r>
    </w:p>
    <w:p w14:paraId="0C00347D" w14:textId="244683B9" w:rsidR="008E4972" w:rsidRPr="00D5434B" w:rsidRDefault="008E4972" w:rsidP="008E4972">
      <w:pPr>
        <w:shd w:val="clear" w:color="auto" w:fill="FFFFFF"/>
        <w:spacing w:after="100" w:afterAutospacing="1" w:line="240" w:lineRule="auto"/>
        <w:jc w:val="center"/>
        <w:rPr>
          <w:rFonts w:ascii="Open Sans" w:eastAsia="Times New Roman" w:hAnsi="Open Sans" w:cs="Open Sans"/>
          <w:color w:val="231F20"/>
          <w:sz w:val="20"/>
          <w:szCs w:val="20"/>
        </w:rPr>
      </w:pPr>
      <w:r w:rsidRPr="00D5434B">
        <w:rPr>
          <w:rFonts w:ascii="Open Sans" w:eastAsia="Times New Roman" w:hAnsi="Open Sans" w:cs="Open Sans"/>
          <w:color w:val="231F20"/>
          <w:sz w:val="20"/>
          <w:szCs w:val="20"/>
        </w:rPr>
        <w:t>The following is a </w:t>
      </w:r>
      <w:r w:rsidRPr="00D5434B">
        <w:rPr>
          <w:rFonts w:ascii="Open Sans" w:eastAsia="Times New Roman" w:hAnsi="Open Sans" w:cs="Open Sans"/>
          <w:i/>
          <w:iCs/>
          <w:color w:val="231F20"/>
          <w:sz w:val="20"/>
          <w:szCs w:val="20"/>
        </w:rPr>
        <w:t>suggested </w:t>
      </w:r>
      <w:r w:rsidRPr="00D5434B">
        <w:rPr>
          <w:rFonts w:ascii="Open Sans" w:eastAsia="Times New Roman" w:hAnsi="Open Sans" w:cs="Open Sans"/>
          <w:color w:val="231F20"/>
          <w:sz w:val="20"/>
          <w:szCs w:val="20"/>
        </w:rPr>
        <w:t xml:space="preserve">list of items your student </w:t>
      </w:r>
      <w:r>
        <w:rPr>
          <w:rFonts w:ascii="Open Sans" w:eastAsia="Times New Roman" w:hAnsi="Open Sans" w:cs="Open Sans"/>
          <w:color w:val="231F20"/>
          <w:sz w:val="20"/>
          <w:szCs w:val="20"/>
        </w:rPr>
        <w:t>will</w:t>
      </w:r>
      <w:r w:rsidRPr="00D5434B">
        <w:rPr>
          <w:rFonts w:ascii="Open Sans" w:eastAsia="Times New Roman" w:hAnsi="Open Sans" w:cs="Open Sans"/>
          <w:color w:val="231F20"/>
          <w:sz w:val="20"/>
          <w:szCs w:val="20"/>
        </w:rPr>
        <w:t xml:space="preserve"> need. Teachers will share specifics </w:t>
      </w:r>
      <w:r>
        <w:rPr>
          <w:rFonts w:ascii="Open Sans" w:eastAsia="Times New Roman" w:hAnsi="Open Sans" w:cs="Open Sans"/>
          <w:color w:val="231F20"/>
          <w:sz w:val="20"/>
          <w:szCs w:val="20"/>
        </w:rPr>
        <w:t>regarding any additional items</w:t>
      </w:r>
      <w:r w:rsidRPr="00D5434B">
        <w:rPr>
          <w:rFonts w:ascii="Open Sans" w:eastAsia="Times New Roman" w:hAnsi="Open Sans" w:cs="Open Sans"/>
          <w:color w:val="231F20"/>
          <w:sz w:val="20"/>
          <w:szCs w:val="20"/>
        </w:rPr>
        <w:t>. Please reach out to your student’s counselor if you need financial assistance with required items.</w:t>
      </w:r>
    </w:p>
    <w:p w14:paraId="7EEA5CD9" w14:textId="77777777" w:rsidR="008E4972" w:rsidRPr="00D5434B"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color w:val="231F20"/>
          <w:sz w:val="20"/>
          <w:szCs w:val="20"/>
        </w:rPr>
        <w:t>Wired headphones</w:t>
      </w:r>
    </w:p>
    <w:p w14:paraId="7FF8EEEF" w14:textId="77777777" w:rsidR="008E4972" w:rsidRPr="00D5434B"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D5434B">
        <w:rPr>
          <w:rFonts w:ascii="Open Sans" w:eastAsia="Times New Roman" w:hAnsi="Open Sans" w:cs="Open Sans"/>
          <w:color w:val="231F20"/>
          <w:sz w:val="20"/>
          <w:szCs w:val="20"/>
        </w:rPr>
        <w:t>Colored pencils</w:t>
      </w:r>
    </w:p>
    <w:p w14:paraId="0BF33BA4" w14:textId="47A83692" w:rsidR="008E4972" w:rsidRPr="00D5434B"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D5434B">
        <w:rPr>
          <w:rFonts w:ascii="Open Sans" w:eastAsia="Times New Roman" w:hAnsi="Open Sans" w:cs="Open Sans"/>
          <w:color w:val="231F20"/>
          <w:sz w:val="20"/>
          <w:szCs w:val="20"/>
        </w:rPr>
        <w:t>Black</w:t>
      </w:r>
      <w:r>
        <w:rPr>
          <w:rFonts w:ascii="Open Sans" w:eastAsia="Times New Roman" w:hAnsi="Open Sans" w:cs="Open Sans"/>
          <w:color w:val="231F20"/>
          <w:sz w:val="20"/>
          <w:szCs w:val="20"/>
        </w:rPr>
        <w:t>/blue</w:t>
      </w:r>
      <w:r w:rsidR="00107A85">
        <w:rPr>
          <w:rFonts w:ascii="Open Sans" w:eastAsia="Times New Roman" w:hAnsi="Open Sans" w:cs="Open Sans"/>
          <w:color w:val="231F20"/>
          <w:sz w:val="20"/>
          <w:szCs w:val="20"/>
        </w:rPr>
        <w:t>/red</w:t>
      </w:r>
      <w:r w:rsidRPr="00D5434B">
        <w:rPr>
          <w:rFonts w:ascii="Open Sans" w:eastAsia="Times New Roman" w:hAnsi="Open Sans" w:cs="Open Sans"/>
          <w:color w:val="231F20"/>
          <w:sz w:val="20"/>
          <w:szCs w:val="20"/>
        </w:rPr>
        <w:t xml:space="preserve"> pens</w:t>
      </w:r>
    </w:p>
    <w:p w14:paraId="0D43BCF3" w14:textId="77777777" w:rsidR="008E4972" w:rsidRPr="00D5434B"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D5434B">
        <w:rPr>
          <w:rFonts w:ascii="Open Sans" w:eastAsia="Times New Roman" w:hAnsi="Open Sans" w:cs="Open Sans"/>
          <w:color w:val="231F20"/>
          <w:sz w:val="20"/>
          <w:szCs w:val="20"/>
        </w:rPr>
        <w:t>Assorted highlighters, at least 4 colors</w:t>
      </w:r>
    </w:p>
    <w:p w14:paraId="7AB47CDB" w14:textId="77777777" w:rsidR="008E4972"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D5434B">
        <w:rPr>
          <w:rFonts w:ascii="Open Sans" w:eastAsia="Times New Roman" w:hAnsi="Open Sans" w:cs="Open Sans"/>
          <w:color w:val="231F20"/>
          <w:sz w:val="20"/>
          <w:szCs w:val="20"/>
        </w:rPr>
        <w:t>#2 Pencils</w:t>
      </w:r>
    </w:p>
    <w:p w14:paraId="200986B6" w14:textId="46DAF3E9" w:rsidR="00012D34" w:rsidRPr="00D5434B" w:rsidRDefault="00012D34"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color w:val="231F20"/>
          <w:sz w:val="20"/>
          <w:szCs w:val="20"/>
        </w:rPr>
        <w:t>Glue sticks</w:t>
      </w:r>
    </w:p>
    <w:p w14:paraId="7926E1CE" w14:textId="669ABDB0" w:rsidR="008E4972" w:rsidRPr="00D5434B"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color w:val="231F20"/>
          <w:sz w:val="20"/>
          <w:szCs w:val="20"/>
        </w:rPr>
        <w:t>4 function or Scientific calculator (</w:t>
      </w:r>
      <w:r w:rsidR="00195B5F">
        <w:rPr>
          <w:rFonts w:ascii="Open Sans" w:eastAsia="Times New Roman" w:hAnsi="Open Sans" w:cs="Open Sans"/>
          <w:color w:val="231F20"/>
          <w:sz w:val="20"/>
          <w:szCs w:val="20"/>
        </w:rPr>
        <w:t>7</w:t>
      </w:r>
      <w:r w:rsidRPr="00445B9A">
        <w:rPr>
          <w:rFonts w:ascii="Open Sans" w:eastAsia="Times New Roman" w:hAnsi="Open Sans" w:cs="Open Sans"/>
          <w:color w:val="231F20"/>
          <w:sz w:val="20"/>
          <w:szCs w:val="20"/>
          <w:vertAlign w:val="superscript"/>
        </w:rPr>
        <w:t>th</w:t>
      </w:r>
      <w:r>
        <w:rPr>
          <w:rFonts w:ascii="Open Sans" w:eastAsia="Times New Roman" w:hAnsi="Open Sans" w:cs="Open Sans"/>
          <w:color w:val="231F20"/>
          <w:sz w:val="20"/>
          <w:szCs w:val="20"/>
        </w:rPr>
        <w:t>-8</w:t>
      </w:r>
      <w:r w:rsidRPr="00445B9A">
        <w:rPr>
          <w:rFonts w:ascii="Open Sans" w:eastAsia="Times New Roman" w:hAnsi="Open Sans" w:cs="Open Sans"/>
          <w:color w:val="231F20"/>
          <w:sz w:val="20"/>
          <w:szCs w:val="20"/>
          <w:vertAlign w:val="superscript"/>
        </w:rPr>
        <w:t>th</w:t>
      </w:r>
      <w:r>
        <w:rPr>
          <w:rFonts w:ascii="Open Sans" w:eastAsia="Times New Roman" w:hAnsi="Open Sans" w:cs="Open Sans"/>
          <w:color w:val="231F20"/>
          <w:sz w:val="20"/>
          <w:szCs w:val="20"/>
        </w:rPr>
        <w:t xml:space="preserve"> grade Math)</w:t>
      </w:r>
    </w:p>
    <w:p w14:paraId="63B18C9A" w14:textId="77777777" w:rsidR="008E4972" w:rsidRPr="00D5434B"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D5434B">
        <w:rPr>
          <w:rFonts w:ascii="Open Sans" w:eastAsia="Times New Roman" w:hAnsi="Open Sans" w:cs="Open Sans"/>
          <w:color w:val="231F20"/>
          <w:sz w:val="20"/>
          <w:szCs w:val="20"/>
        </w:rPr>
        <w:t>Scientific calculator or graphing calculator (especially helpful in Geometry &amp; Algebra)</w:t>
      </w:r>
    </w:p>
    <w:p w14:paraId="1D4B1D1F" w14:textId="40778B60" w:rsidR="008E4972" w:rsidRPr="007D0F75"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D5434B">
        <w:rPr>
          <w:rFonts w:ascii="Open Sans" w:eastAsia="Times New Roman" w:hAnsi="Open Sans" w:cs="Open Sans"/>
          <w:color w:val="231F20"/>
          <w:sz w:val="20"/>
          <w:szCs w:val="20"/>
        </w:rPr>
        <w:t>Scissors</w:t>
      </w:r>
    </w:p>
    <w:p w14:paraId="3E2E3098" w14:textId="77777777" w:rsidR="0018766E"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D5434B">
        <w:rPr>
          <w:rFonts w:ascii="Open Sans" w:eastAsia="Times New Roman" w:hAnsi="Open Sans" w:cs="Open Sans"/>
          <w:color w:val="231F20"/>
          <w:sz w:val="20"/>
          <w:szCs w:val="20"/>
        </w:rPr>
        <w:t>Ruler (cm/in)</w:t>
      </w:r>
    </w:p>
    <w:p w14:paraId="65A8F7EA" w14:textId="104FA1EB" w:rsidR="008E4972" w:rsidRPr="00D5434B" w:rsidRDefault="0018766E"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color w:val="231F20"/>
          <w:sz w:val="20"/>
          <w:szCs w:val="20"/>
        </w:rPr>
        <w:t>Tissues</w:t>
      </w:r>
      <w:r w:rsidR="00D801BB">
        <w:rPr>
          <w:rFonts w:ascii="Open Sans" w:eastAsia="Times New Roman" w:hAnsi="Open Sans" w:cs="Open Sans"/>
          <w:color w:val="231F20"/>
          <w:sz w:val="20"/>
          <w:szCs w:val="20"/>
        </w:rPr>
        <w:t xml:space="preserve"> (please deliver to 1</w:t>
      </w:r>
      <w:r w:rsidR="00D801BB" w:rsidRPr="00D801BB">
        <w:rPr>
          <w:rFonts w:ascii="Open Sans" w:eastAsia="Times New Roman" w:hAnsi="Open Sans" w:cs="Open Sans"/>
          <w:color w:val="231F20"/>
          <w:sz w:val="20"/>
          <w:szCs w:val="20"/>
          <w:vertAlign w:val="superscript"/>
        </w:rPr>
        <w:t>st</w:t>
      </w:r>
      <w:r w:rsidR="00D801BB">
        <w:rPr>
          <w:rFonts w:ascii="Open Sans" w:eastAsia="Times New Roman" w:hAnsi="Open Sans" w:cs="Open Sans"/>
          <w:color w:val="231F20"/>
          <w:sz w:val="20"/>
          <w:szCs w:val="20"/>
        </w:rPr>
        <w:t xml:space="preserve"> period teacher)</w:t>
      </w:r>
      <w:r w:rsidR="008E4972">
        <w:rPr>
          <w:rFonts w:ascii="Open Sans" w:eastAsia="Times New Roman" w:hAnsi="Open Sans" w:cs="Open Sans"/>
          <w:color w:val="231F20"/>
          <w:sz w:val="20"/>
          <w:szCs w:val="20"/>
        </w:rPr>
        <w:t xml:space="preserve"> </w:t>
      </w:r>
    </w:p>
    <w:p w14:paraId="1E3BBB0E" w14:textId="77777777" w:rsidR="008E4972"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color w:val="231F20"/>
          <w:sz w:val="20"/>
          <w:szCs w:val="20"/>
        </w:rPr>
        <w:t xml:space="preserve">2 </w:t>
      </w:r>
      <w:r w:rsidRPr="00D5434B">
        <w:rPr>
          <w:rFonts w:ascii="Open Sans" w:eastAsia="Times New Roman" w:hAnsi="Open Sans" w:cs="Open Sans"/>
          <w:color w:val="231F20"/>
          <w:sz w:val="20"/>
          <w:szCs w:val="20"/>
        </w:rPr>
        <w:t>Composition</w:t>
      </w:r>
      <w:r>
        <w:rPr>
          <w:rFonts w:ascii="Open Sans" w:eastAsia="Times New Roman" w:hAnsi="Open Sans" w:cs="Open Sans"/>
          <w:color w:val="231F20"/>
          <w:sz w:val="20"/>
          <w:szCs w:val="20"/>
        </w:rPr>
        <w:t xml:space="preserve"> </w:t>
      </w:r>
      <w:r w:rsidRPr="00D5434B">
        <w:rPr>
          <w:rFonts w:ascii="Open Sans" w:eastAsia="Times New Roman" w:hAnsi="Open Sans" w:cs="Open Sans"/>
          <w:color w:val="231F20"/>
          <w:sz w:val="20"/>
          <w:szCs w:val="20"/>
        </w:rPr>
        <w:t>notebook</w:t>
      </w:r>
      <w:r>
        <w:rPr>
          <w:rFonts w:ascii="Open Sans" w:eastAsia="Times New Roman" w:hAnsi="Open Sans" w:cs="Open Sans"/>
          <w:color w:val="231F20"/>
          <w:sz w:val="20"/>
          <w:szCs w:val="20"/>
        </w:rPr>
        <w:t>s</w:t>
      </w:r>
      <w:r w:rsidRPr="00D5434B">
        <w:rPr>
          <w:rFonts w:ascii="Open Sans" w:eastAsia="Times New Roman" w:hAnsi="Open Sans" w:cs="Open Sans"/>
          <w:color w:val="231F20"/>
          <w:sz w:val="20"/>
          <w:szCs w:val="20"/>
        </w:rPr>
        <w:t xml:space="preserve"> – </w:t>
      </w:r>
      <w:r>
        <w:rPr>
          <w:rFonts w:ascii="Open Sans" w:eastAsia="Times New Roman" w:hAnsi="Open Sans" w:cs="Open Sans"/>
          <w:color w:val="231F20"/>
          <w:sz w:val="20"/>
          <w:szCs w:val="20"/>
        </w:rPr>
        <w:t>(1 for ELA + 1 for Math)</w:t>
      </w:r>
    </w:p>
    <w:p w14:paraId="7483C2E7" w14:textId="77777777" w:rsidR="008E4972"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color w:val="231F20"/>
          <w:sz w:val="20"/>
          <w:szCs w:val="20"/>
        </w:rPr>
        <w:t>Compass (Geometry)</w:t>
      </w:r>
    </w:p>
    <w:p w14:paraId="63E67151" w14:textId="34A4D49F" w:rsidR="00757272" w:rsidRPr="00D5434B" w:rsidRDefault="007572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757272">
        <w:rPr>
          <w:rFonts w:ascii="Open Sans" w:eastAsia="Times New Roman" w:hAnsi="Open Sans" w:cs="Open Sans"/>
          <w:b/>
          <w:bCs/>
          <w:color w:val="231F20"/>
          <w:sz w:val="20"/>
          <w:szCs w:val="20"/>
        </w:rPr>
        <w:t>6</w:t>
      </w:r>
      <w:r w:rsidRPr="00757272">
        <w:rPr>
          <w:rFonts w:ascii="Open Sans" w:eastAsia="Times New Roman" w:hAnsi="Open Sans" w:cs="Open Sans"/>
          <w:b/>
          <w:bCs/>
          <w:color w:val="231F20"/>
          <w:sz w:val="20"/>
          <w:szCs w:val="20"/>
          <w:vertAlign w:val="superscript"/>
        </w:rPr>
        <w:t>th</w:t>
      </w:r>
      <w:r w:rsidRPr="00757272">
        <w:rPr>
          <w:rFonts w:ascii="Open Sans" w:eastAsia="Times New Roman" w:hAnsi="Open Sans" w:cs="Open Sans"/>
          <w:b/>
          <w:bCs/>
          <w:color w:val="231F20"/>
          <w:sz w:val="20"/>
          <w:szCs w:val="20"/>
        </w:rPr>
        <w:t xml:space="preserve"> grade:</w:t>
      </w:r>
      <w:r>
        <w:rPr>
          <w:rFonts w:ascii="Open Sans" w:eastAsia="Times New Roman" w:hAnsi="Open Sans" w:cs="Open Sans"/>
          <w:color w:val="231F20"/>
          <w:sz w:val="20"/>
          <w:szCs w:val="20"/>
        </w:rPr>
        <w:t xml:space="preserve"> Please purchase a daily planner to use</w:t>
      </w:r>
      <w:r w:rsidR="000F6FEE">
        <w:rPr>
          <w:rFonts w:ascii="Open Sans" w:eastAsia="Times New Roman" w:hAnsi="Open Sans" w:cs="Open Sans"/>
          <w:color w:val="231F20"/>
          <w:sz w:val="20"/>
          <w:szCs w:val="20"/>
        </w:rPr>
        <w:t xml:space="preserve"> during your 6</w:t>
      </w:r>
      <w:r w:rsidR="000F6FEE" w:rsidRPr="000F6FEE">
        <w:rPr>
          <w:rFonts w:ascii="Open Sans" w:eastAsia="Times New Roman" w:hAnsi="Open Sans" w:cs="Open Sans"/>
          <w:color w:val="231F20"/>
          <w:sz w:val="20"/>
          <w:szCs w:val="20"/>
          <w:vertAlign w:val="superscript"/>
        </w:rPr>
        <w:t>th</w:t>
      </w:r>
      <w:r w:rsidR="000F6FEE">
        <w:rPr>
          <w:rFonts w:ascii="Open Sans" w:eastAsia="Times New Roman" w:hAnsi="Open Sans" w:cs="Open Sans"/>
          <w:color w:val="231F20"/>
          <w:sz w:val="20"/>
          <w:szCs w:val="20"/>
        </w:rPr>
        <w:t xml:space="preserve"> grade year</w:t>
      </w:r>
    </w:p>
    <w:p w14:paraId="7DD9084F" w14:textId="47094409" w:rsidR="008E4972" w:rsidRPr="00D5434B"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4C1292">
        <w:rPr>
          <w:rFonts w:ascii="Open Sans" w:eastAsia="Times New Roman" w:hAnsi="Open Sans" w:cs="Open Sans"/>
          <w:b/>
          <w:bCs/>
          <w:color w:val="231F20"/>
          <w:sz w:val="20"/>
          <w:szCs w:val="20"/>
        </w:rPr>
        <w:t>Art</w:t>
      </w:r>
      <w:r>
        <w:rPr>
          <w:rFonts w:ascii="Open Sans" w:eastAsia="Times New Roman" w:hAnsi="Open Sans" w:cs="Open Sans"/>
          <w:b/>
          <w:bCs/>
          <w:color w:val="231F20"/>
          <w:sz w:val="20"/>
          <w:szCs w:val="20"/>
        </w:rPr>
        <w:t>:</w:t>
      </w:r>
      <w:r w:rsidRPr="00D5434B">
        <w:rPr>
          <w:rFonts w:ascii="Open Sans" w:eastAsia="Times New Roman" w:hAnsi="Open Sans" w:cs="Open Sans"/>
          <w:color w:val="231F20"/>
          <w:sz w:val="20"/>
          <w:szCs w:val="20"/>
        </w:rPr>
        <w:t xml:space="preserve"> </w:t>
      </w:r>
      <w:r>
        <w:rPr>
          <w:rFonts w:ascii="Open Sans" w:eastAsia="Times New Roman" w:hAnsi="Open Sans" w:cs="Open Sans"/>
          <w:color w:val="231F20"/>
          <w:sz w:val="20"/>
          <w:szCs w:val="20"/>
        </w:rPr>
        <w:t xml:space="preserve">5.5 x 8.5” or larger sketchbook, 2 </w:t>
      </w:r>
      <w:r w:rsidR="00F84CC8">
        <w:rPr>
          <w:rFonts w:ascii="Open Sans" w:eastAsia="Times New Roman" w:hAnsi="Open Sans" w:cs="Open Sans"/>
          <w:color w:val="231F20"/>
          <w:sz w:val="20"/>
          <w:szCs w:val="20"/>
        </w:rPr>
        <w:t>ultra-</w:t>
      </w:r>
      <w:r>
        <w:rPr>
          <w:rFonts w:ascii="Open Sans" w:eastAsia="Times New Roman" w:hAnsi="Open Sans" w:cs="Open Sans"/>
          <w:color w:val="231F20"/>
          <w:sz w:val="20"/>
          <w:szCs w:val="20"/>
        </w:rPr>
        <w:t xml:space="preserve">fine black Sharpies, </w:t>
      </w:r>
      <w:r w:rsidR="00F84CC8">
        <w:rPr>
          <w:rFonts w:ascii="Open Sans" w:eastAsia="Times New Roman" w:hAnsi="Open Sans" w:cs="Open Sans"/>
          <w:color w:val="231F20"/>
          <w:sz w:val="20"/>
          <w:szCs w:val="20"/>
        </w:rPr>
        <w:t>2</w:t>
      </w:r>
      <w:r>
        <w:rPr>
          <w:rFonts w:ascii="Open Sans" w:eastAsia="Times New Roman" w:hAnsi="Open Sans" w:cs="Open Sans"/>
          <w:color w:val="231F20"/>
          <w:sz w:val="20"/>
          <w:szCs w:val="20"/>
        </w:rPr>
        <w:t xml:space="preserve"> fine black Sharpie</w:t>
      </w:r>
      <w:r w:rsidR="00F84CC8">
        <w:rPr>
          <w:rFonts w:ascii="Open Sans" w:eastAsia="Times New Roman" w:hAnsi="Open Sans" w:cs="Open Sans"/>
          <w:color w:val="231F20"/>
          <w:sz w:val="20"/>
          <w:szCs w:val="20"/>
        </w:rPr>
        <w:t>s</w:t>
      </w:r>
      <w:r>
        <w:rPr>
          <w:rFonts w:ascii="Open Sans" w:eastAsia="Times New Roman" w:hAnsi="Open Sans" w:cs="Open Sans"/>
          <w:color w:val="231F20"/>
          <w:sz w:val="20"/>
          <w:szCs w:val="20"/>
        </w:rPr>
        <w:t xml:space="preserve">, ongoing supply of </w:t>
      </w:r>
      <w:r w:rsidR="00F84CC8">
        <w:rPr>
          <w:rFonts w:ascii="Open Sans" w:eastAsia="Times New Roman" w:hAnsi="Open Sans" w:cs="Open Sans"/>
          <w:color w:val="231F20"/>
          <w:sz w:val="20"/>
          <w:szCs w:val="20"/>
        </w:rPr>
        <w:t>standard</w:t>
      </w:r>
      <w:r>
        <w:rPr>
          <w:rFonts w:ascii="Open Sans" w:eastAsia="Times New Roman" w:hAnsi="Open Sans" w:cs="Open Sans"/>
          <w:color w:val="231F20"/>
          <w:sz w:val="20"/>
          <w:szCs w:val="20"/>
        </w:rPr>
        <w:t xml:space="preserve"> wooden pencils</w:t>
      </w:r>
      <w:r w:rsidR="00F84CC8">
        <w:rPr>
          <w:rFonts w:ascii="Open Sans" w:eastAsia="Times New Roman" w:hAnsi="Open Sans" w:cs="Open Sans"/>
          <w:color w:val="231F20"/>
          <w:sz w:val="20"/>
          <w:szCs w:val="20"/>
        </w:rPr>
        <w:t xml:space="preserve"> (not mechanical)</w:t>
      </w:r>
      <w:r>
        <w:rPr>
          <w:rFonts w:ascii="Open Sans" w:eastAsia="Times New Roman" w:hAnsi="Open Sans" w:cs="Open Sans"/>
          <w:color w:val="231F20"/>
          <w:sz w:val="20"/>
          <w:szCs w:val="20"/>
        </w:rPr>
        <w:t>, hand</w:t>
      </w:r>
      <w:r w:rsidR="00F84CC8">
        <w:rPr>
          <w:rFonts w:ascii="Open Sans" w:eastAsia="Times New Roman" w:hAnsi="Open Sans" w:cs="Open Sans"/>
          <w:color w:val="231F20"/>
          <w:sz w:val="20"/>
          <w:szCs w:val="20"/>
        </w:rPr>
        <w:t xml:space="preserve"> </w:t>
      </w:r>
      <w:r>
        <w:rPr>
          <w:rFonts w:ascii="Open Sans" w:eastAsia="Times New Roman" w:hAnsi="Open Sans" w:cs="Open Sans"/>
          <w:color w:val="231F20"/>
          <w:sz w:val="20"/>
          <w:szCs w:val="20"/>
        </w:rPr>
        <w:t xml:space="preserve">held pencil sharpener with flip-close lid, and 2 </w:t>
      </w:r>
      <w:r w:rsidR="00DA4D22">
        <w:rPr>
          <w:rFonts w:ascii="Open Sans" w:eastAsia="Times New Roman" w:hAnsi="Open Sans" w:cs="Open Sans"/>
          <w:color w:val="231F20"/>
          <w:sz w:val="20"/>
          <w:szCs w:val="20"/>
        </w:rPr>
        <w:t>hi polymer</w:t>
      </w:r>
      <w:r>
        <w:rPr>
          <w:rFonts w:ascii="Open Sans" w:eastAsia="Times New Roman" w:hAnsi="Open Sans" w:cs="Open Sans"/>
          <w:color w:val="231F20"/>
          <w:sz w:val="20"/>
          <w:szCs w:val="20"/>
        </w:rPr>
        <w:t xml:space="preserve"> erasers.</w:t>
      </w:r>
    </w:p>
    <w:p w14:paraId="0A20AA3A" w14:textId="00AE823C" w:rsidR="008E4972"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D5434B">
        <w:rPr>
          <w:rFonts w:ascii="Open Sans" w:eastAsia="Times New Roman" w:hAnsi="Open Sans" w:cs="Open Sans"/>
          <w:b/>
          <w:bCs/>
          <w:color w:val="231F20"/>
          <w:sz w:val="20"/>
          <w:szCs w:val="20"/>
        </w:rPr>
        <w:t>Band/Orchestra instrument rental and supplies</w:t>
      </w:r>
      <w:r w:rsidRPr="00D5434B">
        <w:rPr>
          <w:rFonts w:ascii="Open Sans" w:eastAsia="Times New Roman" w:hAnsi="Open Sans" w:cs="Open Sans"/>
          <w:color w:val="231F20"/>
          <w:sz w:val="20"/>
          <w:szCs w:val="20"/>
        </w:rPr>
        <w:t>: If your student is planning to take band or orchestra, you will need to rent or purchase an instrument and buy some supplementary supplies/accessories. Some larger instruments are available for rental from the school. Rental information will be distributed by the band/orchestra director.</w:t>
      </w:r>
    </w:p>
    <w:p w14:paraId="6011D26C" w14:textId="004BB0B0" w:rsidR="00171D49" w:rsidRDefault="00171D49"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b/>
          <w:bCs/>
          <w:color w:val="231F20"/>
          <w:sz w:val="20"/>
          <w:szCs w:val="20"/>
        </w:rPr>
        <w:t>Choir</w:t>
      </w:r>
      <w:r w:rsidRPr="00171D49">
        <w:rPr>
          <w:rFonts w:ascii="Open Sans" w:eastAsia="Times New Roman" w:hAnsi="Open Sans" w:cs="Open Sans"/>
          <w:color w:val="231F20"/>
          <w:sz w:val="20"/>
          <w:szCs w:val="20"/>
        </w:rPr>
        <w:t>:</w:t>
      </w:r>
      <w:r>
        <w:rPr>
          <w:rFonts w:ascii="Open Sans" w:eastAsia="Times New Roman" w:hAnsi="Open Sans" w:cs="Open Sans"/>
          <w:color w:val="231F20"/>
          <w:sz w:val="20"/>
          <w:szCs w:val="20"/>
        </w:rPr>
        <w:t xml:space="preserve"> 0.5” 3-ring binder.</w:t>
      </w:r>
    </w:p>
    <w:p w14:paraId="2AE6608A" w14:textId="621160BB" w:rsidR="008529D2" w:rsidRPr="00D5434B" w:rsidRDefault="008529D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b/>
          <w:bCs/>
          <w:color w:val="231F20"/>
          <w:sz w:val="20"/>
          <w:szCs w:val="20"/>
        </w:rPr>
        <w:t>Math</w:t>
      </w:r>
      <w:r w:rsidR="006B6FEA" w:rsidRPr="006B6FEA">
        <w:rPr>
          <w:rFonts w:ascii="Open Sans" w:eastAsia="Times New Roman" w:hAnsi="Open Sans" w:cs="Open Sans"/>
          <w:color w:val="231F20"/>
          <w:sz w:val="20"/>
          <w:szCs w:val="20"/>
        </w:rPr>
        <w:t>:</w:t>
      </w:r>
      <w:r w:rsidR="006B6FEA">
        <w:rPr>
          <w:rFonts w:ascii="Open Sans" w:eastAsia="Times New Roman" w:hAnsi="Open Sans" w:cs="Open Sans"/>
          <w:color w:val="231F20"/>
          <w:sz w:val="20"/>
          <w:szCs w:val="20"/>
        </w:rPr>
        <w:t xml:space="preserve"> </w:t>
      </w:r>
      <w:r w:rsidR="006B6FEA" w:rsidRPr="006B6FEA">
        <w:rPr>
          <w:rFonts w:ascii="Open Sans" w:eastAsia="Times New Roman" w:hAnsi="Open Sans" w:cs="Open Sans"/>
          <w:color w:val="231F20"/>
          <w:sz w:val="20"/>
          <w:szCs w:val="20"/>
        </w:rPr>
        <w:t xml:space="preserve">3x5 </w:t>
      </w:r>
      <w:r w:rsidR="00BF13C2">
        <w:rPr>
          <w:rFonts w:ascii="Open Sans" w:eastAsia="Times New Roman" w:hAnsi="Open Sans" w:cs="Open Sans"/>
          <w:color w:val="231F20"/>
          <w:sz w:val="20"/>
          <w:szCs w:val="20"/>
        </w:rPr>
        <w:t xml:space="preserve">lined </w:t>
      </w:r>
      <w:r w:rsidR="006B6FEA" w:rsidRPr="006B6FEA">
        <w:rPr>
          <w:rFonts w:ascii="Open Sans" w:eastAsia="Times New Roman" w:hAnsi="Open Sans" w:cs="Open Sans"/>
          <w:color w:val="231F20"/>
          <w:sz w:val="20"/>
          <w:szCs w:val="20"/>
        </w:rPr>
        <w:t>index cards</w:t>
      </w:r>
      <w:r w:rsidR="00184EAF">
        <w:rPr>
          <w:rFonts w:ascii="Open Sans" w:eastAsia="Times New Roman" w:hAnsi="Open Sans" w:cs="Open Sans"/>
          <w:color w:val="231F20"/>
          <w:sz w:val="20"/>
          <w:szCs w:val="20"/>
        </w:rPr>
        <w:t xml:space="preserve">, </w:t>
      </w:r>
      <w:r w:rsidR="00606F4B">
        <w:rPr>
          <w:rFonts w:ascii="Open Sans" w:eastAsia="Times New Roman" w:hAnsi="Open Sans" w:cs="Open Sans"/>
          <w:color w:val="231F20"/>
          <w:sz w:val="20"/>
          <w:szCs w:val="20"/>
        </w:rPr>
        <w:t>4 fine line Expo Markers</w:t>
      </w:r>
    </w:p>
    <w:p w14:paraId="2C11501A" w14:textId="77777777" w:rsidR="007C3C7A" w:rsidRPr="007C3C7A" w:rsidRDefault="007C3C7A" w:rsidP="008E4972">
      <w:pPr>
        <w:numPr>
          <w:ilvl w:val="0"/>
          <w:numId w:val="1"/>
        </w:numPr>
        <w:shd w:val="clear" w:color="auto" w:fill="FFFFFF"/>
        <w:spacing w:before="100" w:beforeAutospacing="1" w:after="100" w:afterAutospacing="1" w:line="240" w:lineRule="auto"/>
        <w:rPr>
          <w:rStyle w:val="ui-provider"/>
          <w:rFonts w:ascii="Open Sans" w:eastAsia="Times New Roman" w:hAnsi="Open Sans" w:cs="Open Sans"/>
          <w:color w:val="231F20"/>
          <w:sz w:val="20"/>
          <w:szCs w:val="20"/>
        </w:rPr>
      </w:pPr>
      <w:r w:rsidRPr="007C3C7A">
        <w:rPr>
          <w:rFonts w:ascii="Open Sans" w:eastAsia="Times New Roman" w:hAnsi="Open Sans" w:cs="Open Sans"/>
          <w:b/>
          <w:bCs/>
          <w:color w:val="231F20"/>
          <w:sz w:val="20"/>
          <w:szCs w:val="20"/>
        </w:rPr>
        <w:t>Science class</w:t>
      </w:r>
      <w:r>
        <w:rPr>
          <w:rStyle w:val="Strong"/>
        </w:rPr>
        <w:t>: </w:t>
      </w:r>
      <w:r w:rsidRPr="007C3C7A">
        <w:rPr>
          <w:rFonts w:ascii="Open Sans" w:eastAsia="Times New Roman" w:hAnsi="Open Sans" w:cs="Open Sans"/>
          <w:color w:val="231F20"/>
          <w:sz w:val="20"/>
          <w:szCs w:val="20"/>
        </w:rPr>
        <w:t>Please provide</w:t>
      </w:r>
      <w:r w:rsidRPr="007C3C7A">
        <w:rPr>
          <w:rFonts w:ascii="Open Sans" w:eastAsia="Times New Roman" w:hAnsi="Open Sans" w:cs="Open Sans"/>
          <w:b/>
          <w:bCs/>
          <w:color w:val="231F20"/>
          <w:sz w:val="20"/>
          <w:szCs w:val="20"/>
        </w:rPr>
        <w:t> </w:t>
      </w:r>
      <w:r w:rsidRPr="007C3C7A">
        <w:rPr>
          <w:rFonts w:ascii="Open Sans" w:eastAsia="Times New Roman" w:hAnsi="Open Sans" w:cs="Open Sans"/>
          <w:color w:val="231F20"/>
          <w:sz w:val="20"/>
          <w:szCs w:val="20"/>
        </w:rPr>
        <w:t>2 college-ruled composition notebooks (not spiral bound) with first and last name on the front cover and multiple rolls of tape for personal use throughout the school year</w:t>
      </w:r>
    </w:p>
    <w:p w14:paraId="03ECB14C" w14:textId="6ACF4184" w:rsidR="008E4972"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sidRPr="0021572B">
        <w:rPr>
          <w:rFonts w:ascii="Open Sans" w:eastAsia="Times New Roman" w:hAnsi="Open Sans" w:cs="Open Sans"/>
          <w:b/>
          <w:bCs/>
          <w:color w:val="231F20"/>
          <w:sz w:val="20"/>
          <w:szCs w:val="20"/>
        </w:rPr>
        <w:t>Spanish class</w:t>
      </w:r>
      <w:r w:rsidRPr="0021572B">
        <w:rPr>
          <w:rFonts w:ascii="Open Sans" w:eastAsia="Times New Roman" w:hAnsi="Open Sans" w:cs="Open Sans"/>
          <w:color w:val="231F20"/>
          <w:sz w:val="20"/>
          <w:szCs w:val="20"/>
        </w:rPr>
        <w:t>: Please provide a small portable white board, regular supply of whiteboard markers, and an eraser. There will be additional supplies required throughout the year for projects.</w:t>
      </w:r>
    </w:p>
    <w:p w14:paraId="37C6C4AF" w14:textId="74328BC9" w:rsidR="00624B9A" w:rsidRDefault="00624B9A"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b/>
          <w:bCs/>
          <w:color w:val="231F20"/>
          <w:sz w:val="20"/>
          <w:szCs w:val="20"/>
        </w:rPr>
        <w:t>Leadership class</w:t>
      </w:r>
      <w:r w:rsidRPr="00624B9A">
        <w:rPr>
          <w:rFonts w:ascii="Open Sans" w:eastAsia="Times New Roman" w:hAnsi="Open Sans" w:cs="Open Sans"/>
          <w:color w:val="231F20"/>
          <w:sz w:val="20"/>
          <w:szCs w:val="20"/>
        </w:rPr>
        <w:t>:</w:t>
      </w:r>
      <w:r>
        <w:rPr>
          <w:rFonts w:ascii="Open Sans" w:eastAsia="Times New Roman" w:hAnsi="Open Sans" w:cs="Open Sans"/>
          <w:color w:val="231F20"/>
          <w:sz w:val="20"/>
          <w:szCs w:val="20"/>
        </w:rPr>
        <w:t xml:space="preserve"> </w:t>
      </w:r>
      <w:r w:rsidR="0003616C">
        <w:rPr>
          <w:rFonts w:ascii="Open Sans" w:eastAsia="Times New Roman" w:hAnsi="Open Sans" w:cs="Open Sans"/>
          <w:color w:val="231F20"/>
          <w:sz w:val="20"/>
          <w:szCs w:val="20"/>
        </w:rPr>
        <w:t>0.5” 3-ring binder.</w:t>
      </w:r>
    </w:p>
    <w:p w14:paraId="2A5A600A" w14:textId="77777777" w:rsidR="008E4972" w:rsidRPr="001C6AA5" w:rsidRDefault="008E4972" w:rsidP="008E4972">
      <w:pPr>
        <w:numPr>
          <w:ilvl w:val="0"/>
          <w:numId w:val="1"/>
        </w:numPr>
        <w:shd w:val="clear" w:color="auto" w:fill="FFFFFF"/>
        <w:spacing w:before="100" w:beforeAutospacing="1" w:after="100" w:afterAutospacing="1" w:line="240" w:lineRule="auto"/>
        <w:rPr>
          <w:rStyle w:val="contentpasted0"/>
          <w:rFonts w:ascii="Open Sans" w:eastAsia="Times New Roman" w:hAnsi="Open Sans" w:cs="Open Sans"/>
          <w:color w:val="231F20"/>
          <w:sz w:val="20"/>
          <w:szCs w:val="20"/>
        </w:rPr>
      </w:pPr>
      <w:r w:rsidRPr="003A4508">
        <w:rPr>
          <w:rFonts w:ascii="Open Sans" w:eastAsia="Times New Roman" w:hAnsi="Open Sans" w:cs="Open Sans"/>
          <w:b/>
          <w:bCs/>
          <w:color w:val="231F20"/>
          <w:sz w:val="20"/>
          <w:szCs w:val="20"/>
        </w:rPr>
        <w:t>PE clothing recommendations</w:t>
      </w:r>
      <w:r w:rsidRPr="003A4508">
        <w:rPr>
          <w:rFonts w:ascii="Open Sans" w:eastAsia="Times New Roman" w:hAnsi="Open Sans" w:cs="Open Sans"/>
          <w:color w:val="231F20"/>
          <w:sz w:val="20"/>
          <w:szCs w:val="20"/>
        </w:rPr>
        <w:t>:</w:t>
      </w:r>
      <w:r w:rsidRPr="003A4508">
        <w:rPr>
          <w:rFonts w:ascii="Open Sans" w:eastAsia="Times New Roman" w:hAnsi="Open Sans" w:cs="Open Sans"/>
          <w:b/>
          <w:bCs/>
          <w:color w:val="231F20"/>
          <w:sz w:val="20"/>
          <w:szCs w:val="20"/>
        </w:rPr>
        <w:t xml:space="preserve"> </w:t>
      </w:r>
      <w:r w:rsidRPr="003A4508">
        <w:rPr>
          <w:rStyle w:val="contentpasted0"/>
          <w:rFonts w:ascii="Open Sans" w:hAnsi="Open Sans" w:cs="Open Sans"/>
          <w:color w:val="000000"/>
          <w:sz w:val="20"/>
          <w:szCs w:val="20"/>
          <w:u w:val="single"/>
        </w:rPr>
        <w:t>Shirts</w:t>
      </w:r>
      <w:r w:rsidRPr="003A4508">
        <w:rPr>
          <w:rStyle w:val="contentpasted0"/>
          <w:rFonts w:ascii="Open Sans" w:hAnsi="Open Sans" w:cs="Open Sans"/>
          <w:color w:val="000000"/>
          <w:sz w:val="20"/>
          <w:szCs w:val="20"/>
        </w:rPr>
        <w:t xml:space="preserve">: Students will need to wear a crew neck t-shirt preferably white, light grey, or a plain light color and a shirt that can have their </w:t>
      </w:r>
      <w:r w:rsidRPr="003A4508">
        <w:rPr>
          <w:rStyle w:val="contentpasted0"/>
          <w:rFonts w:ascii="Open Sans" w:hAnsi="Open Sans" w:cs="Open Sans"/>
          <w:b/>
          <w:bCs/>
          <w:i/>
          <w:iCs/>
          <w:color w:val="000000"/>
          <w:sz w:val="20"/>
          <w:szCs w:val="20"/>
        </w:rPr>
        <w:t>first and last</w:t>
      </w:r>
      <w:r w:rsidRPr="003A4508">
        <w:rPr>
          <w:rStyle w:val="contentpasted0"/>
          <w:rFonts w:ascii="Open Sans" w:hAnsi="Open Sans" w:cs="Open Sans"/>
          <w:color w:val="000000"/>
          <w:sz w:val="20"/>
          <w:szCs w:val="20"/>
        </w:rPr>
        <w:t xml:space="preserve"> name written in permanent marker across the front. Sweatshirts can be worn for cold weather months. If desired, you may purchase a school PE shirt in the main office for a minimal fee. </w:t>
      </w:r>
      <w:r w:rsidRPr="003A4508">
        <w:rPr>
          <w:rStyle w:val="contentpasted0"/>
          <w:rFonts w:ascii="Open Sans" w:hAnsi="Open Sans" w:cs="Open Sans"/>
          <w:color w:val="000000"/>
          <w:sz w:val="20"/>
          <w:szCs w:val="20"/>
          <w:u w:val="single"/>
        </w:rPr>
        <w:t>Bottoms</w:t>
      </w:r>
      <w:r w:rsidRPr="003A4508">
        <w:rPr>
          <w:rStyle w:val="contentpasted0"/>
          <w:rFonts w:ascii="Open Sans" w:hAnsi="Open Sans" w:cs="Open Sans"/>
          <w:color w:val="000000"/>
          <w:sz w:val="20"/>
          <w:szCs w:val="20"/>
        </w:rPr>
        <w:t xml:space="preserve">: Students can wear school dress code appropriate shorts, sweats, yoga pants, or leggings of any color. </w:t>
      </w:r>
      <w:r w:rsidRPr="003A4508">
        <w:rPr>
          <w:rStyle w:val="contentpasted0"/>
          <w:rFonts w:ascii="Open Sans" w:hAnsi="Open Sans" w:cs="Open Sans"/>
          <w:color w:val="000000"/>
          <w:sz w:val="20"/>
          <w:szCs w:val="20"/>
          <w:u w:val="single"/>
        </w:rPr>
        <w:t>Shoes</w:t>
      </w:r>
      <w:r w:rsidRPr="003A4508">
        <w:rPr>
          <w:rStyle w:val="contentpasted0"/>
          <w:rFonts w:ascii="Open Sans" w:hAnsi="Open Sans" w:cs="Open Sans"/>
          <w:color w:val="000000"/>
          <w:sz w:val="20"/>
          <w:szCs w:val="20"/>
        </w:rPr>
        <w:t xml:space="preserve">: Students need to wear comfortable athletic style shoes that lace up and are non-marking. </w:t>
      </w:r>
      <w:r w:rsidRPr="003A4508">
        <w:rPr>
          <w:rStyle w:val="contentpasted0"/>
          <w:rFonts w:ascii="Open Sans" w:hAnsi="Open Sans" w:cs="Open Sans"/>
          <w:color w:val="000000"/>
          <w:sz w:val="20"/>
          <w:szCs w:val="20"/>
          <w:u w:val="single"/>
        </w:rPr>
        <w:t>PE</w:t>
      </w:r>
      <w:r w:rsidRPr="008C5326">
        <w:rPr>
          <w:rStyle w:val="contentpasted0"/>
          <w:rFonts w:ascii="Open Sans" w:hAnsi="Open Sans" w:cs="Open Sans"/>
          <w:color w:val="000000"/>
          <w:sz w:val="20"/>
          <w:szCs w:val="20"/>
          <w:u w:val="single"/>
        </w:rPr>
        <w:t xml:space="preserve"> </w:t>
      </w:r>
      <w:r w:rsidRPr="003A4508">
        <w:rPr>
          <w:rStyle w:val="contentpasted0"/>
          <w:rFonts w:ascii="Open Sans" w:hAnsi="Open Sans" w:cs="Open Sans"/>
          <w:color w:val="000000"/>
          <w:sz w:val="20"/>
          <w:szCs w:val="20"/>
          <w:u w:val="single"/>
        </w:rPr>
        <w:t>Locks</w:t>
      </w:r>
      <w:r w:rsidRPr="003A4508">
        <w:rPr>
          <w:rStyle w:val="contentpasted0"/>
          <w:rFonts w:ascii="Open Sans" w:hAnsi="Open Sans" w:cs="Open Sans"/>
          <w:color w:val="000000"/>
          <w:sz w:val="20"/>
          <w:szCs w:val="20"/>
        </w:rPr>
        <w:t xml:space="preserve">: Students have the option to provide their own PE lock or not use a lock. All PE students will be issued a basket. PE clothes should be separate from clothes worn to school each day in support of good hygiene. If you are unable to provide PE clothing or sweats for the colder months, please reach out to your school office support and/or counselor. </w:t>
      </w:r>
    </w:p>
    <w:p w14:paraId="682338A5" w14:textId="77777777" w:rsidR="008E4972" w:rsidRDefault="008E4972"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b/>
          <w:bCs/>
          <w:color w:val="231F20"/>
          <w:sz w:val="20"/>
          <w:szCs w:val="20"/>
        </w:rPr>
        <w:t xml:space="preserve">Health class: </w:t>
      </w:r>
      <w:r>
        <w:rPr>
          <w:rFonts w:ascii="Open Sans" w:eastAsia="Times New Roman" w:hAnsi="Open Sans" w:cs="Open Sans"/>
          <w:color w:val="231F20"/>
          <w:sz w:val="20"/>
          <w:szCs w:val="20"/>
        </w:rPr>
        <w:t>6</w:t>
      </w:r>
      <w:r w:rsidRPr="001C6AA5">
        <w:rPr>
          <w:rFonts w:ascii="Open Sans" w:eastAsia="Times New Roman" w:hAnsi="Open Sans" w:cs="Open Sans"/>
          <w:color w:val="231F20"/>
          <w:sz w:val="20"/>
          <w:szCs w:val="20"/>
          <w:vertAlign w:val="superscript"/>
        </w:rPr>
        <w:t>th</w:t>
      </w:r>
      <w:r>
        <w:rPr>
          <w:rFonts w:ascii="Open Sans" w:eastAsia="Times New Roman" w:hAnsi="Open Sans" w:cs="Open Sans"/>
          <w:color w:val="231F20"/>
          <w:sz w:val="20"/>
          <w:szCs w:val="20"/>
        </w:rPr>
        <w:t xml:space="preserve"> and 7</w:t>
      </w:r>
      <w:r w:rsidRPr="001C6AA5">
        <w:rPr>
          <w:rFonts w:ascii="Open Sans" w:eastAsia="Times New Roman" w:hAnsi="Open Sans" w:cs="Open Sans"/>
          <w:color w:val="231F20"/>
          <w:sz w:val="20"/>
          <w:szCs w:val="20"/>
          <w:vertAlign w:val="superscript"/>
        </w:rPr>
        <w:t>th</w:t>
      </w:r>
      <w:r>
        <w:rPr>
          <w:rFonts w:ascii="Open Sans" w:eastAsia="Times New Roman" w:hAnsi="Open Sans" w:cs="Open Sans"/>
          <w:color w:val="231F20"/>
          <w:sz w:val="20"/>
          <w:szCs w:val="20"/>
        </w:rPr>
        <w:t xml:space="preserve"> graders will need a composition notebook.</w:t>
      </w:r>
    </w:p>
    <w:p w14:paraId="22D8CC53" w14:textId="72C600A3" w:rsidR="005F1162" w:rsidRPr="003A4508" w:rsidRDefault="00FD2C6D" w:rsidP="008E4972">
      <w:pPr>
        <w:numPr>
          <w:ilvl w:val="0"/>
          <w:numId w:val="1"/>
        </w:numPr>
        <w:shd w:val="clear" w:color="auto" w:fill="FFFFFF"/>
        <w:spacing w:before="100" w:beforeAutospacing="1" w:after="100" w:afterAutospacing="1" w:line="240" w:lineRule="auto"/>
        <w:rPr>
          <w:rFonts w:ascii="Open Sans" w:eastAsia="Times New Roman" w:hAnsi="Open Sans" w:cs="Open Sans"/>
          <w:color w:val="231F20"/>
          <w:sz w:val="20"/>
          <w:szCs w:val="20"/>
        </w:rPr>
      </w:pPr>
      <w:r>
        <w:rPr>
          <w:rFonts w:ascii="Open Sans" w:eastAsia="Times New Roman" w:hAnsi="Open Sans" w:cs="Open Sans"/>
          <w:b/>
          <w:bCs/>
          <w:color w:val="231F20"/>
          <w:sz w:val="20"/>
          <w:szCs w:val="20"/>
        </w:rPr>
        <w:t>Graphic Design</w:t>
      </w:r>
      <w:r w:rsidR="00C15FF9">
        <w:rPr>
          <w:rFonts w:ascii="Open Sans" w:eastAsia="Times New Roman" w:hAnsi="Open Sans" w:cs="Open Sans"/>
          <w:b/>
          <w:bCs/>
          <w:color w:val="231F20"/>
          <w:sz w:val="20"/>
          <w:szCs w:val="20"/>
        </w:rPr>
        <w:t>/Exploring Industrial Tech/Integrated Tech/Digital Manufacturing</w:t>
      </w:r>
      <w:r>
        <w:rPr>
          <w:rFonts w:ascii="Open Sans" w:eastAsia="Times New Roman" w:hAnsi="Open Sans" w:cs="Open Sans"/>
          <w:b/>
          <w:bCs/>
          <w:color w:val="231F20"/>
          <w:sz w:val="20"/>
          <w:szCs w:val="20"/>
        </w:rPr>
        <w:t>:</w:t>
      </w:r>
      <w:r>
        <w:rPr>
          <w:rFonts w:ascii="Open Sans" w:eastAsia="Times New Roman" w:hAnsi="Open Sans" w:cs="Open Sans"/>
          <w:color w:val="231F20"/>
          <w:sz w:val="20"/>
          <w:szCs w:val="20"/>
        </w:rPr>
        <w:t xml:space="preserve"> wired mouse</w:t>
      </w:r>
      <w:r w:rsidR="00171D49">
        <w:rPr>
          <w:rFonts w:ascii="Open Sans" w:eastAsia="Times New Roman" w:hAnsi="Open Sans" w:cs="Open Sans"/>
          <w:color w:val="231F20"/>
          <w:sz w:val="20"/>
          <w:szCs w:val="20"/>
        </w:rPr>
        <w:t>.</w:t>
      </w:r>
    </w:p>
    <w:p w14:paraId="5455B8AC" w14:textId="6BD2B9AB" w:rsidR="00C1044D" w:rsidRDefault="00444962" w:rsidP="00107A85">
      <w:pPr>
        <w:jc w:val="center"/>
      </w:pPr>
      <w:r>
        <w:rPr>
          <w:noProof/>
        </w:rPr>
        <w:drawing>
          <wp:inline distT="0" distB="0" distL="0" distR="0" wp14:anchorId="02BEB876" wp14:editId="1859A7F6">
            <wp:extent cx="1171575" cy="1171575"/>
            <wp:effectExtent l="0" t="0" r="9525" b="9525"/>
            <wp:docPr id="132215959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59595"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sectPr w:rsidR="00C1044D" w:rsidSect="005F116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7530"/>
    <w:multiLevelType w:val="multilevel"/>
    <w:tmpl w:val="0276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377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72"/>
    <w:rsid w:val="00012D34"/>
    <w:rsid w:val="0003616C"/>
    <w:rsid w:val="000F6FEE"/>
    <w:rsid w:val="00107A85"/>
    <w:rsid w:val="00171D49"/>
    <w:rsid w:val="00184EAF"/>
    <w:rsid w:val="0018766E"/>
    <w:rsid w:val="00195B5F"/>
    <w:rsid w:val="00247B51"/>
    <w:rsid w:val="00367C8B"/>
    <w:rsid w:val="003D5433"/>
    <w:rsid w:val="00444962"/>
    <w:rsid w:val="0046706C"/>
    <w:rsid w:val="005F1162"/>
    <w:rsid w:val="00606F4B"/>
    <w:rsid w:val="00624B9A"/>
    <w:rsid w:val="006B6FEA"/>
    <w:rsid w:val="00715812"/>
    <w:rsid w:val="00757272"/>
    <w:rsid w:val="007C3C7A"/>
    <w:rsid w:val="0080791C"/>
    <w:rsid w:val="008529D2"/>
    <w:rsid w:val="008E4972"/>
    <w:rsid w:val="00AD01B4"/>
    <w:rsid w:val="00B75EF7"/>
    <w:rsid w:val="00BF13C2"/>
    <w:rsid w:val="00C1044D"/>
    <w:rsid w:val="00C15FF9"/>
    <w:rsid w:val="00CA01C8"/>
    <w:rsid w:val="00D801BB"/>
    <w:rsid w:val="00DA4D22"/>
    <w:rsid w:val="00ED3E2A"/>
    <w:rsid w:val="00F3644D"/>
    <w:rsid w:val="00F84CC8"/>
    <w:rsid w:val="00FD2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E227"/>
  <w15:chartTrackingRefBased/>
  <w15:docId w15:val="{A4EA08CD-A95D-43C5-825C-37280E72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7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8E4972"/>
  </w:style>
  <w:style w:type="character" w:customStyle="1" w:styleId="ui-provider">
    <w:name w:val="ui-provider"/>
    <w:basedOn w:val="DefaultParagraphFont"/>
    <w:rsid w:val="007C3C7A"/>
  </w:style>
  <w:style w:type="character" w:styleId="Strong">
    <w:name w:val="Strong"/>
    <w:basedOn w:val="DefaultParagraphFont"/>
    <w:uiPriority w:val="22"/>
    <w:qFormat/>
    <w:rsid w:val="007C3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Mara B.</dc:creator>
  <cp:keywords/>
  <dc:description/>
  <cp:lastModifiedBy>Baker, Laurie C.</cp:lastModifiedBy>
  <cp:revision>3</cp:revision>
  <dcterms:created xsi:type="dcterms:W3CDTF">2025-09-30T16:52:00Z</dcterms:created>
  <dcterms:modified xsi:type="dcterms:W3CDTF">2025-09-30T16:52:00Z</dcterms:modified>
</cp:coreProperties>
</file>