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C7" w:rsidRDefault="00FB0504">
      <w:pPr>
        <w:rPr>
          <w:rFonts w:ascii="Times New Roman" w:hAnsi="Times New Roman" w:cs="Times New Roman"/>
          <w:b/>
          <w:sz w:val="24"/>
          <w:szCs w:val="24"/>
        </w:rPr>
      </w:pPr>
      <w:r w:rsidRPr="00FB0504">
        <w:rPr>
          <w:rFonts w:ascii="Times New Roman" w:hAnsi="Times New Roman" w:cs="Times New Roman"/>
          <w:b/>
          <w:sz w:val="24"/>
          <w:szCs w:val="24"/>
        </w:rPr>
        <w:t>7. HERE, HES</w:t>
      </w:r>
      <w:r>
        <w:rPr>
          <w:rFonts w:ascii="Times New Roman" w:hAnsi="Times New Roman" w:cs="Times New Roman"/>
          <w:b/>
          <w:sz w:val="24"/>
          <w:szCs w:val="24"/>
        </w:rPr>
        <w:t>: “stick”</w:t>
      </w:r>
    </w:p>
    <w:p w:rsidR="00FB0504" w:rsidRDefault="00BA590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adhere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90A">
        <w:rPr>
          <w:rFonts w:ascii="Times New Roman" w:hAnsi="Times New Roman" w:cs="Times New Roman"/>
          <w:sz w:val="24"/>
          <w:szCs w:val="24"/>
        </w:rPr>
        <w:t>[ad-</w:t>
      </w:r>
      <w:proofErr w:type="spellStart"/>
      <w:r w:rsidRPr="00BA590A">
        <w:rPr>
          <w:rFonts w:ascii="Times New Roman" w:hAnsi="Times New Roman" w:cs="Times New Roman"/>
          <w:sz w:val="24"/>
          <w:szCs w:val="24"/>
        </w:rPr>
        <w:t>heer</w:t>
      </w:r>
      <w:proofErr w:type="spellEnd"/>
      <w:r w:rsidRPr="00BA590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: stick; hold fast; cling; be attached</w:t>
      </w:r>
    </w:p>
    <w:p w:rsidR="00BA590A" w:rsidRDefault="00BA590A">
      <w:pPr>
        <w:rPr>
          <w:rFonts w:ascii="Times New Roman" w:hAnsi="Times New Roman" w:cs="Times New Roman"/>
          <w:i/>
          <w:sz w:val="24"/>
          <w:szCs w:val="24"/>
        </w:rPr>
      </w:pPr>
      <w:r w:rsidRPr="00BA590A">
        <w:rPr>
          <w:rFonts w:ascii="Times New Roman" w:hAnsi="Times New Roman" w:cs="Times New Roman"/>
          <w:i/>
          <w:sz w:val="24"/>
          <w:szCs w:val="24"/>
        </w:rPr>
        <w:t>Apply the sticker according to the</w:t>
      </w:r>
      <w:r>
        <w:rPr>
          <w:rFonts w:ascii="Times New Roman" w:hAnsi="Times New Roman" w:cs="Times New Roman"/>
          <w:i/>
          <w:sz w:val="24"/>
          <w:szCs w:val="24"/>
        </w:rPr>
        <w:t xml:space="preserve"> directions, or it will not </w:t>
      </w:r>
      <w:r>
        <w:rPr>
          <w:rFonts w:ascii="Times New Roman" w:hAnsi="Times New Roman" w:cs="Times New Roman"/>
          <w:b/>
          <w:i/>
          <w:sz w:val="24"/>
          <w:szCs w:val="24"/>
        </w:rPr>
        <w:t>adhere</w:t>
      </w:r>
      <w:r w:rsidR="003844D7">
        <w:rPr>
          <w:rFonts w:ascii="Times New Roman" w:hAnsi="Times New Roman" w:cs="Times New Roman"/>
          <w:i/>
          <w:sz w:val="24"/>
          <w:szCs w:val="24"/>
        </w:rPr>
        <w:t>.</w:t>
      </w:r>
    </w:p>
    <w:p w:rsidR="003844D7" w:rsidRDefault="003844D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cohere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4D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844D7">
        <w:rPr>
          <w:rFonts w:ascii="Times New Roman" w:hAnsi="Times New Roman" w:cs="Times New Roman"/>
          <w:sz w:val="24"/>
          <w:szCs w:val="24"/>
        </w:rPr>
        <w:t>koh-heer</w:t>
      </w:r>
      <w:proofErr w:type="spellEnd"/>
      <w:r w:rsidRPr="003844D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v: </w:t>
      </w:r>
      <w:r w:rsidRPr="003844D7">
        <w:rPr>
          <w:rFonts w:ascii="Times New Roman" w:hAnsi="Times New Roman" w:cs="Times New Roman"/>
          <w:sz w:val="24"/>
          <w:szCs w:val="24"/>
        </w:rPr>
        <w:t>stick together; hold together firmly</w:t>
      </w:r>
    </w:p>
    <w:p w:rsidR="003844D7" w:rsidRDefault="003844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glued together the fragments of the vase, but they did not </w:t>
      </w:r>
      <w:r>
        <w:rPr>
          <w:rFonts w:ascii="Times New Roman" w:hAnsi="Times New Roman" w:cs="Times New Roman"/>
          <w:b/>
          <w:i/>
          <w:sz w:val="24"/>
          <w:szCs w:val="24"/>
        </w:rPr>
        <w:t>cohere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844D7" w:rsidRDefault="003844D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coherence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4D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844D7">
        <w:rPr>
          <w:rFonts w:ascii="Times New Roman" w:hAnsi="Times New Roman" w:cs="Times New Roman"/>
          <w:sz w:val="24"/>
          <w:szCs w:val="24"/>
        </w:rPr>
        <w:t>koh-heer-uhns</w:t>
      </w:r>
      <w:proofErr w:type="spellEnd"/>
      <w:r w:rsidRPr="003844D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 the state of sticking together; consistency; logical connection</w:t>
      </w:r>
    </w:p>
    <w:p w:rsidR="003844D7" w:rsidRPr="00BD7F6D" w:rsidRDefault="008B72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="003844D7">
        <w:rPr>
          <w:rFonts w:ascii="Times New Roman" w:hAnsi="Times New Roman" w:cs="Times New Roman"/>
          <w:i/>
          <w:sz w:val="24"/>
          <w:szCs w:val="24"/>
        </w:rPr>
        <w:t xml:space="preserve">f the relationship between the first sentence and what follows is not clear, the paragraph lacks </w:t>
      </w:r>
      <w:r w:rsidR="003844D7" w:rsidRPr="003844D7">
        <w:rPr>
          <w:rFonts w:ascii="Times New Roman" w:hAnsi="Times New Roman" w:cs="Times New Roman"/>
          <w:b/>
          <w:i/>
          <w:sz w:val="24"/>
          <w:szCs w:val="24"/>
        </w:rPr>
        <w:t>coherence</w:t>
      </w:r>
      <w:r w:rsidR="00BD7F6D">
        <w:rPr>
          <w:rFonts w:ascii="Times New Roman" w:hAnsi="Times New Roman" w:cs="Times New Roman"/>
          <w:i/>
          <w:sz w:val="24"/>
          <w:szCs w:val="24"/>
        </w:rPr>
        <w:t>.</w:t>
      </w:r>
    </w:p>
    <w:p w:rsidR="003844D7" w:rsidRDefault="003844D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844D7">
        <w:rPr>
          <w:rFonts w:ascii="Times New Roman" w:hAnsi="Times New Roman" w:cs="Times New Roman"/>
          <w:b/>
          <w:sz w:val="24"/>
          <w:szCs w:val="24"/>
        </w:rPr>
        <w:t>ohesion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4D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844D7">
        <w:rPr>
          <w:rFonts w:ascii="Times New Roman" w:hAnsi="Times New Roman" w:cs="Times New Roman"/>
          <w:sz w:val="24"/>
          <w:szCs w:val="24"/>
        </w:rPr>
        <w:t>koh-hee-zhuhn</w:t>
      </w:r>
      <w:proofErr w:type="spellEnd"/>
      <w:r w:rsidRPr="003844D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7F6D">
        <w:rPr>
          <w:rFonts w:ascii="Times New Roman" w:hAnsi="Times New Roman" w:cs="Times New Roman"/>
          <w:sz w:val="24"/>
          <w:szCs w:val="24"/>
        </w:rPr>
        <w:t>act or state of sticking together; unison; unity</w:t>
      </w:r>
    </w:p>
    <w:p w:rsidR="00BD7F6D" w:rsidRDefault="00BD7F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There is no real </w:t>
      </w:r>
      <w:r>
        <w:rPr>
          <w:rFonts w:ascii="Times New Roman" w:hAnsi="Times New Roman" w:cs="Times New Roman"/>
          <w:b/>
          <w:i/>
          <w:sz w:val="24"/>
          <w:szCs w:val="24"/>
        </w:rPr>
        <w:t>cohesion</w:t>
      </w:r>
      <w:r>
        <w:rPr>
          <w:rFonts w:ascii="Times New Roman" w:hAnsi="Times New Roman" w:cs="Times New Roman"/>
          <w:i/>
          <w:sz w:val="24"/>
          <w:szCs w:val="24"/>
        </w:rPr>
        <w:t xml:space="preserve"> in an alliance if the parties have little in common.</w:t>
      </w:r>
    </w:p>
    <w:p w:rsidR="008B724D" w:rsidRDefault="008B72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inherent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24D">
        <w:rPr>
          <w:rFonts w:ascii="Times New Roman" w:hAnsi="Times New Roman" w:cs="Times New Roman"/>
          <w:sz w:val="24"/>
          <w:szCs w:val="24"/>
        </w:rPr>
        <w:t>[in-</w:t>
      </w:r>
      <w:proofErr w:type="spellStart"/>
      <w:r w:rsidRPr="008B724D">
        <w:rPr>
          <w:rFonts w:ascii="Times New Roman" w:hAnsi="Times New Roman" w:cs="Times New Roman"/>
          <w:sz w:val="24"/>
          <w:szCs w:val="24"/>
        </w:rPr>
        <w:t>heer</w:t>
      </w:r>
      <w:proofErr w:type="spellEnd"/>
      <w:r w:rsidRPr="008B72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724D">
        <w:rPr>
          <w:rFonts w:ascii="Times New Roman" w:hAnsi="Times New Roman" w:cs="Times New Roman"/>
          <w:sz w:val="24"/>
          <w:szCs w:val="24"/>
        </w:rPr>
        <w:t>uhnt</w:t>
      </w:r>
      <w:proofErr w:type="spellEnd"/>
      <w:r w:rsidRPr="008B724D">
        <w:rPr>
          <w:rFonts w:ascii="Times New Roman" w:hAnsi="Times New Roman" w:cs="Times New Roman"/>
          <w:sz w:val="24"/>
          <w:szCs w:val="24"/>
        </w:rPr>
        <w:t>, -her-]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: (literally “sinking in”) deeply infixed; intrinsic; essential</w:t>
      </w:r>
    </w:p>
    <w:p w:rsidR="008B724D" w:rsidRDefault="008B72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Because of her </w:t>
      </w:r>
      <w:r>
        <w:rPr>
          <w:rFonts w:ascii="Times New Roman" w:hAnsi="Times New Roman" w:cs="Times New Roman"/>
          <w:b/>
          <w:i/>
          <w:sz w:val="24"/>
          <w:szCs w:val="24"/>
        </w:rPr>
        <w:t>inherent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carelaessness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I doubt my sister cab ever be a good driver.</w:t>
      </w:r>
    </w:p>
    <w:p w:rsidR="008B724D" w:rsidRPr="008B724D" w:rsidRDefault="008B724D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B724D" w:rsidRPr="008B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04"/>
    <w:rsid w:val="003844D7"/>
    <w:rsid w:val="008B724D"/>
    <w:rsid w:val="00BA590A"/>
    <w:rsid w:val="00BD7F6D"/>
    <w:rsid w:val="00DB1D74"/>
    <w:rsid w:val="00DD5815"/>
    <w:rsid w:val="00F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A. Webber</dc:creator>
  <cp:lastModifiedBy>Bradley A. Webber</cp:lastModifiedBy>
  <cp:revision>3</cp:revision>
  <dcterms:created xsi:type="dcterms:W3CDTF">2014-05-02T16:45:00Z</dcterms:created>
  <dcterms:modified xsi:type="dcterms:W3CDTF">2014-05-09T14:52:00Z</dcterms:modified>
</cp:coreProperties>
</file>